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D1750">
      <w:pPr>
        <w:pStyle w:val="12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82" w:firstLineChars="200"/>
        <w:textAlignment w:val="auto"/>
        <w:outlineLvl w:val="0"/>
        <w:rPr>
          <w:rFonts w:hint="eastAsia"/>
          <w:highlight w:val="none"/>
          <w:lang w:val="en-US" w:eastAsia="zh-CN"/>
        </w:rPr>
      </w:pPr>
      <w:r>
        <w:rPr>
          <w:highlight w:val="none"/>
        </w:rPr>
        <w:t>附件</w:t>
      </w:r>
      <w:r>
        <w:rPr>
          <w:rFonts w:hint="eastAsia"/>
          <w:highlight w:val="none"/>
          <w:lang w:val="en-US" w:eastAsia="zh-CN"/>
        </w:rPr>
        <w:t>五：</w:t>
      </w:r>
    </w:p>
    <w:p w14:paraId="5D0A8F53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82" w:firstLineChars="200"/>
        <w:textAlignment w:val="auto"/>
        <w:outlineLvl w:val="9"/>
        <w:rPr>
          <w:highlight w:val="none"/>
        </w:rPr>
      </w:pPr>
      <w:r>
        <w:rPr>
          <w:highlight w:val="none"/>
          <w:u w:val="single"/>
        </w:rPr>
        <w:t xml:space="preserve"> </w:t>
      </w:r>
      <w:r>
        <w:rPr>
          <w:rFonts w:hint="eastAsia"/>
          <w:color w:val="auto"/>
          <w:highlight w:val="none"/>
          <w:u w:val="single"/>
          <w:lang w:val="en-US" w:eastAsia="zh-CN"/>
        </w:rPr>
        <w:t>遂宁市安居区农村产业融合示范园区建设项目（一期）（道路及产业园基础设施建设）第三批</w:t>
      </w:r>
      <w:r>
        <w:rPr>
          <w:highlight w:val="none"/>
          <w:u w:val="single"/>
        </w:rPr>
        <w:t xml:space="preserve">  </w:t>
      </w:r>
      <w:r>
        <w:rPr>
          <w:highlight w:val="none"/>
        </w:rPr>
        <w:t>项目</w:t>
      </w:r>
    </w:p>
    <w:p w14:paraId="46957218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82" w:firstLineChars="200"/>
        <w:textAlignment w:val="auto"/>
        <w:outlineLvl w:val="9"/>
        <w:rPr>
          <w:highlight w:val="none"/>
        </w:rPr>
      </w:pPr>
      <w:r>
        <w:rPr>
          <w:rFonts w:hint="eastAsia"/>
          <w:highlight w:val="none"/>
          <w:lang w:val="en-US" w:eastAsia="zh-CN"/>
        </w:rPr>
        <w:t>劳务工程</w:t>
      </w:r>
      <w:r>
        <w:rPr>
          <w:highlight w:val="none"/>
        </w:rPr>
        <w:t>报价表</w:t>
      </w:r>
    </w:p>
    <w:tbl>
      <w:tblPr>
        <w:tblStyle w:val="9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364"/>
        <w:gridCol w:w="2996"/>
        <w:gridCol w:w="4719"/>
        <w:gridCol w:w="2140"/>
      </w:tblGrid>
      <w:tr w14:paraId="186D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333" w:type="pct"/>
            <w:noWrap w:val="0"/>
            <w:vAlign w:val="center"/>
          </w:tcPr>
          <w:p w14:paraId="4021F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187" w:type="pct"/>
            <w:noWrap w:val="0"/>
            <w:vAlign w:val="center"/>
          </w:tcPr>
          <w:p w14:paraId="0C9FC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2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标段</w:t>
            </w:r>
          </w:p>
        </w:tc>
        <w:tc>
          <w:tcPr>
            <w:tcW w:w="1057" w:type="pct"/>
            <w:noWrap w:val="0"/>
            <w:vAlign w:val="center"/>
          </w:tcPr>
          <w:p w14:paraId="2F669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</w:rPr>
              <w:t>工程规模</w:t>
            </w:r>
          </w:p>
        </w:tc>
        <w:tc>
          <w:tcPr>
            <w:tcW w:w="1665" w:type="pct"/>
            <w:noWrap w:val="0"/>
            <w:vAlign w:val="center"/>
          </w:tcPr>
          <w:p w14:paraId="20387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控制价</w:t>
            </w:r>
          </w:p>
        </w:tc>
        <w:tc>
          <w:tcPr>
            <w:tcW w:w="755" w:type="pct"/>
            <w:noWrap w:val="0"/>
            <w:vAlign w:val="center"/>
          </w:tcPr>
          <w:p w14:paraId="5221EDD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6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下浮比例（%）</w:t>
            </w:r>
          </w:p>
        </w:tc>
      </w:tr>
      <w:tr w14:paraId="2565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333" w:type="pct"/>
            <w:noWrap w:val="0"/>
            <w:vAlign w:val="center"/>
          </w:tcPr>
          <w:p w14:paraId="2DA10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1187" w:type="pct"/>
            <w:noWrap w:val="0"/>
            <w:vAlign w:val="center"/>
          </w:tcPr>
          <w:p w14:paraId="66FD9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057" w:type="pct"/>
            <w:noWrap w:val="0"/>
            <w:vAlign w:val="center"/>
          </w:tcPr>
          <w:p w14:paraId="38506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详概况</w:t>
            </w:r>
          </w:p>
        </w:tc>
        <w:tc>
          <w:tcPr>
            <w:tcW w:w="1665" w:type="pct"/>
            <w:noWrap w:val="0"/>
            <w:vAlign w:val="center"/>
          </w:tcPr>
          <w:p w14:paraId="2E25A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u w:val="single"/>
                <w:lang w:val="en-US" w:eastAsia="zh-CN"/>
              </w:rPr>
              <w:t>下浮 18 %作为限低价</w:t>
            </w:r>
          </w:p>
          <w:p w14:paraId="64909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u w:val="singl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u w:val="single"/>
                <w:lang w:val="en-US" w:eastAsia="zh-CN"/>
              </w:rPr>
              <w:t>下浮 12 %作为限高价</w:t>
            </w:r>
          </w:p>
          <w:p w14:paraId="183449C0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755" w:type="pct"/>
            <w:noWrap w:val="0"/>
            <w:vAlign w:val="center"/>
          </w:tcPr>
          <w:p w14:paraId="349BD7E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</w:tbl>
    <w:p w14:paraId="67B53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Times New Roman" w:hAnsi="Times New Roman" w:eastAsia="宋体" w:cs="Times New Roman"/>
          <w:sz w:val="24"/>
          <w:szCs w:val="30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>联系人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eastAsia="zh-CN"/>
        </w:rPr>
        <w:t>：</w:t>
      </w:r>
    </w:p>
    <w:p w14:paraId="11C25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Times New Roman" w:hAnsi="Times New Roman" w:eastAsia="宋体" w:cs="Times New Roman"/>
          <w:sz w:val="24"/>
          <w:szCs w:val="30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>电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>话：</w:t>
      </w:r>
    </w:p>
    <w:p w14:paraId="45B2D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 xml:space="preserve">        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>报价单位：（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>盖章）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148F5"/>
    <w:rsid w:val="00072C34"/>
    <w:rsid w:val="00351550"/>
    <w:rsid w:val="005E0AA6"/>
    <w:rsid w:val="007C2CDB"/>
    <w:rsid w:val="009E5347"/>
    <w:rsid w:val="009F4FFA"/>
    <w:rsid w:val="01341807"/>
    <w:rsid w:val="01BD35AB"/>
    <w:rsid w:val="0261487E"/>
    <w:rsid w:val="02E5725D"/>
    <w:rsid w:val="03942A31"/>
    <w:rsid w:val="03AD58A1"/>
    <w:rsid w:val="03E017D2"/>
    <w:rsid w:val="03E62D75"/>
    <w:rsid w:val="03F5700C"/>
    <w:rsid w:val="04904FA7"/>
    <w:rsid w:val="049F168E"/>
    <w:rsid w:val="04BB57F9"/>
    <w:rsid w:val="04D01847"/>
    <w:rsid w:val="05031C1C"/>
    <w:rsid w:val="052E47BF"/>
    <w:rsid w:val="053C1101"/>
    <w:rsid w:val="054B711F"/>
    <w:rsid w:val="054F4E62"/>
    <w:rsid w:val="057C19CF"/>
    <w:rsid w:val="05A30D0A"/>
    <w:rsid w:val="0624009C"/>
    <w:rsid w:val="06695AAF"/>
    <w:rsid w:val="068E19BA"/>
    <w:rsid w:val="06F85085"/>
    <w:rsid w:val="07907370"/>
    <w:rsid w:val="08000695"/>
    <w:rsid w:val="082D0DDC"/>
    <w:rsid w:val="08AE6343"/>
    <w:rsid w:val="08B576D2"/>
    <w:rsid w:val="08BA6A96"/>
    <w:rsid w:val="09111F90"/>
    <w:rsid w:val="09976DD7"/>
    <w:rsid w:val="09A3577C"/>
    <w:rsid w:val="0AAA2B3A"/>
    <w:rsid w:val="0AF261CB"/>
    <w:rsid w:val="0B301291"/>
    <w:rsid w:val="0B3C7C36"/>
    <w:rsid w:val="0BB43253"/>
    <w:rsid w:val="0BDF05C2"/>
    <w:rsid w:val="0BFC1173"/>
    <w:rsid w:val="0C3B7EEE"/>
    <w:rsid w:val="0C4274CE"/>
    <w:rsid w:val="0C4D7C21"/>
    <w:rsid w:val="0CC779D3"/>
    <w:rsid w:val="0CE9794A"/>
    <w:rsid w:val="0D7D0092"/>
    <w:rsid w:val="0D7F02AE"/>
    <w:rsid w:val="0DC857B1"/>
    <w:rsid w:val="0E20609D"/>
    <w:rsid w:val="0E682AF0"/>
    <w:rsid w:val="0F411D39"/>
    <w:rsid w:val="0FB471A8"/>
    <w:rsid w:val="108005C5"/>
    <w:rsid w:val="10D64689"/>
    <w:rsid w:val="11297E47"/>
    <w:rsid w:val="125515DD"/>
    <w:rsid w:val="12C7072D"/>
    <w:rsid w:val="13001549"/>
    <w:rsid w:val="137D2B9A"/>
    <w:rsid w:val="13F61FEF"/>
    <w:rsid w:val="146A5814"/>
    <w:rsid w:val="147979C3"/>
    <w:rsid w:val="150F6F0D"/>
    <w:rsid w:val="153F4C73"/>
    <w:rsid w:val="15512590"/>
    <w:rsid w:val="155700D2"/>
    <w:rsid w:val="156B0BFC"/>
    <w:rsid w:val="15AC740B"/>
    <w:rsid w:val="15B139C8"/>
    <w:rsid w:val="15CA4090"/>
    <w:rsid w:val="15D64EC1"/>
    <w:rsid w:val="15F07F9B"/>
    <w:rsid w:val="16302179"/>
    <w:rsid w:val="16B8213B"/>
    <w:rsid w:val="172B1C15"/>
    <w:rsid w:val="17824C23"/>
    <w:rsid w:val="17AA4179"/>
    <w:rsid w:val="17B648CC"/>
    <w:rsid w:val="17E4768B"/>
    <w:rsid w:val="18616F2E"/>
    <w:rsid w:val="187A1D9E"/>
    <w:rsid w:val="1954439D"/>
    <w:rsid w:val="196640D0"/>
    <w:rsid w:val="1A606D71"/>
    <w:rsid w:val="1A8B0292"/>
    <w:rsid w:val="1AFC1190"/>
    <w:rsid w:val="1B157B5C"/>
    <w:rsid w:val="1B2304CB"/>
    <w:rsid w:val="1B981220"/>
    <w:rsid w:val="1BB750B7"/>
    <w:rsid w:val="1BE7774A"/>
    <w:rsid w:val="1C057BD0"/>
    <w:rsid w:val="1C922125"/>
    <w:rsid w:val="1CB33AD0"/>
    <w:rsid w:val="1D1C3424"/>
    <w:rsid w:val="1D3D339A"/>
    <w:rsid w:val="1D6848BB"/>
    <w:rsid w:val="1DFD14A7"/>
    <w:rsid w:val="1E067C30"/>
    <w:rsid w:val="1E087E4C"/>
    <w:rsid w:val="1E197963"/>
    <w:rsid w:val="1E2F7187"/>
    <w:rsid w:val="1E391DB3"/>
    <w:rsid w:val="1EC04283"/>
    <w:rsid w:val="1F2B2044"/>
    <w:rsid w:val="1F52137F"/>
    <w:rsid w:val="1F8D23B7"/>
    <w:rsid w:val="1FC87893"/>
    <w:rsid w:val="1FD75D28"/>
    <w:rsid w:val="200D1749"/>
    <w:rsid w:val="200D34F7"/>
    <w:rsid w:val="20322F5E"/>
    <w:rsid w:val="20AC0F62"/>
    <w:rsid w:val="20C75D9C"/>
    <w:rsid w:val="20D81D57"/>
    <w:rsid w:val="219E4D4F"/>
    <w:rsid w:val="21D97B35"/>
    <w:rsid w:val="220A4192"/>
    <w:rsid w:val="22305CDC"/>
    <w:rsid w:val="228850B7"/>
    <w:rsid w:val="237D2742"/>
    <w:rsid w:val="23BC74F2"/>
    <w:rsid w:val="23CE2F9E"/>
    <w:rsid w:val="241F1A4B"/>
    <w:rsid w:val="243C25FD"/>
    <w:rsid w:val="249D704F"/>
    <w:rsid w:val="24C22B02"/>
    <w:rsid w:val="24CE0F21"/>
    <w:rsid w:val="25AD4B37"/>
    <w:rsid w:val="25E116AE"/>
    <w:rsid w:val="25F25669"/>
    <w:rsid w:val="25FA62CC"/>
    <w:rsid w:val="2684130D"/>
    <w:rsid w:val="26C37006"/>
    <w:rsid w:val="26E054C2"/>
    <w:rsid w:val="27391076"/>
    <w:rsid w:val="276A7481"/>
    <w:rsid w:val="27787DF0"/>
    <w:rsid w:val="27826579"/>
    <w:rsid w:val="27910EB2"/>
    <w:rsid w:val="27912C60"/>
    <w:rsid w:val="27E5541C"/>
    <w:rsid w:val="283C0E1E"/>
    <w:rsid w:val="284952E9"/>
    <w:rsid w:val="28BE7A85"/>
    <w:rsid w:val="28C826B1"/>
    <w:rsid w:val="28D20310"/>
    <w:rsid w:val="28E90D64"/>
    <w:rsid w:val="291476A5"/>
    <w:rsid w:val="293E30BA"/>
    <w:rsid w:val="2A0E0598"/>
    <w:rsid w:val="2A50113D"/>
    <w:rsid w:val="2A88659C"/>
    <w:rsid w:val="2C063C1D"/>
    <w:rsid w:val="2C210A56"/>
    <w:rsid w:val="2C4C53A8"/>
    <w:rsid w:val="2C564697"/>
    <w:rsid w:val="2CF91A3F"/>
    <w:rsid w:val="2D12039F"/>
    <w:rsid w:val="2D1C121E"/>
    <w:rsid w:val="2D1C4D7A"/>
    <w:rsid w:val="2D5A2500"/>
    <w:rsid w:val="2DB12B6C"/>
    <w:rsid w:val="2DB80F46"/>
    <w:rsid w:val="2E2A34C6"/>
    <w:rsid w:val="2E3C1B78"/>
    <w:rsid w:val="2E5A0250"/>
    <w:rsid w:val="2E620EB2"/>
    <w:rsid w:val="2EAF2A1C"/>
    <w:rsid w:val="2EB37960"/>
    <w:rsid w:val="2EB84F76"/>
    <w:rsid w:val="2EFA10EB"/>
    <w:rsid w:val="2F6A022C"/>
    <w:rsid w:val="2F6F3887"/>
    <w:rsid w:val="2FB2291F"/>
    <w:rsid w:val="2FC17E5A"/>
    <w:rsid w:val="2FCC6F2B"/>
    <w:rsid w:val="30161F54"/>
    <w:rsid w:val="30D616E4"/>
    <w:rsid w:val="30ED2E37"/>
    <w:rsid w:val="310D15A9"/>
    <w:rsid w:val="310F6C24"/>
    <w:rsid w:val="312E32CE"/>
    <w:rsid w:val="31857392"/>
    <w:rsid w:val="31DD71CE"/>
    <w:rsid w:val="320C360F"/>
    <w:rsid w:val="32537490"/>
    <w:rsid w:val="32987598"/>
    <w:rsid w:val="32E242A8"/>
    <w:rsid w:val="33024A12"/>
    <w:rsid w:val="331A7FAD"/>
    <w:rsid w:val="33FE3469"/>
    <w:rsid w:val="342B5F2F"/>
    <w:rsid w:val="34A75871"/>
    <w:rsid w:val="34E16FD5"/>
    <w:rsid w:val="34F77462"/>
    <w:rsid w:val="35472BB0"/>
    <w:rsid w:val="35977693"/>
    <w:rsid w:val="35FE5313"/>
    <w:rsid w:val="361502FC"/>
    <w:rsid w:val="36557DE0"/>
    <w:rsid w:val="366652B8"/>
    <w:rsid w:val="368F480F"/>
    <w:rsid w:val="37585548"/>
    <w:rsid w:val="37D018E8"/>
    <w:rsid w:val="37F64539"/>
    <w:rsid w:val="38591578"/>
    <w:rsid w:val="385C6972"/>
    <w:rsid w:val="385F2910"/>
    <w:rsid w:val="38657F1D"/>
    <w:rsid w:val="3894435E"/>
    <w:rsid w:val="38F65019"/>
    <w:rsid w:val="39477622"/>
    <w:rsid w:val="39777F08"/>
    <w:rsid w:val="39B5458C"/>
    <w:rsid w:val="3A2D6818"/>
    <w:rsid w:val="3A742699"/>
    <w:rsid w:val="3A90478F"/>
    <w:rsid w:val="3AF9494C"/>
    <w:rsid w:val="3B365BA1"/>
    <w:rsid w:val="3B381919"/>
    <w:rsid w:val="3B4E7D96"/>
    <w:rsid w:val="3CA32DC2"/>
    <w:rsid w:val="3CA63EDC"/>
    <w:rsid w:val="3D65451B"/>
    <w:rsid w:val="3DA908AC"/>
    <w:rsid w:val="3DE25B6C"/>
    <w:rsid w:val="3E2D328B"/>
    <w:rsid w:val="3E4D7489"/>
    <w:rsid w:val="3EB2553E"/>
    <w:rsid w:val="3EBC73E8"/>
    <w:rsid w:val="3EC94FA6"/>
    <w:rsid w:val="3F037A8F"/>
    <w:rsid w:val="3F4F0FDF"/>
    <w:rsid w:val="3F9966FE"/>
    <w:rsid w:val="3FDE0859"/>
    <w:rsid w:val="401D2E8B"/>
    <w:rsid w:val="402B1A4C"/>
    <w:rsid w:val="407A652F"/>
    <w:rsid w:val="410F0A26"/>
    <w:rsid w:val="41110C42"/>
    <w:rsid w:val="412C5A7C"/>
    <w:rsid w:val="41444309"/>
    <w:rsid w:val="41824C70"/>
    <w:rsid w:val="419B5E1D"/>
    <w:rsid w:val="41C31810"/>
    <w:rsid w:val="41EE2D31"/>
    <w:rsid w:val="42244224"/>
    <w:rsid w:val="426A513B"/>
    <w:rsid w:val="42E83C24"/>
    <w:rsid w:val="42F97BDF"/>
    <w:rsid w:val="43236A0A"/>
    <w:rsid w:val="4387343D"/>
    <w:rsid w:val="43D16466"/>
    <w:rsid w:val="43E2516D"/>
    <w:rsid w:val="451E56DB"/>
    <w:rsid w:val="45790B64"/>
    <w:rsid w:val="45C467DA"/>
    <w:rsid w:val="462E5DF2"/>
    <w:rsid w:val="465E0E4F"/>
    <w:rsid w:val="466E4440"/>
    <w:rsid w:val="471274C2"/>
    <w:rsid w:val="47A868D9"/>
    <w:rsid w:val="47C841F6"/>
    <w:rsid w:val="47CD33E9"/>
    <w:rsid w:val="480520F9"/>
    <w:rsid w:val="480A63EB"/>
    <w:rsid w:val="489932CB"/>
    <w:rsid w:val="48D81B3F"/>
    <w:rsid w:val="48D82045"/>
    <w:rsid w:val="490966A2"/>
    <w:rsid w:val="493A2D00"/>
    <w:rsid w:val="4970227E"/>
    <w:rsid w:val="49793828"/>
    <w:rsid w:val="4ACA3C0F"/>
    <w:rsid w:val="4B4E423F"/>
    <w:rsid w:val="4B7C13AE"/>
    <w:rsid w:val="4B8A1D1C"/>
    <w:rsid w:val="4C0D0DB0"/>
    <w:rsid w:val="4C147838"/>
    <w:rsid w:val="4C1F06B5"/>
    <w:rsid w:val="4C663702"/>
    <w:rsid w:val="4D453A21"/>
    <w:rsid w:val="4D673998"/>
    <w:rsid w:val="4DAE5A6A"/>
    <w:rsid w:val="4E6F51FA"/>
    <w:rsid w:val="4E8A3DE2"/>
    <w:rsid w:val="4E8D38D2"/>
    <w:rsid w:val="4E8D742E"/>
    <w:rsid w:val="4EB26E94"/>
    <w:rsid w:val="4EC15329"/>
    <w:rsid w:val="4ECA0682"/>
    <w:rsid w:val="4F293C72"/>
    <w:rsid w:val="4F511E31"/>
    <w:rsid w:val="4FA42C81"/>
    <w:rsid w:val="4FB21842"/>
    <w:rsid w:val="4FD712A8"/>
    <w:rsid w:val="4FE13ED5"/>
    <w:rsid w:val="4FE93FF0"/>
    <w:rsid w:val="508B5BEF"/>
    <w:rsid w:val="50E377D9"/>
    <w:rsid w:val="50EC0D83"/>
    <w:rsid w:val="50F639B0"/>
    <w:rsid w:val="515801C7"/>
    <w:rsid w:val="515E4352"/>
    <w:rsid w:val="51861CB7"/>
    <w:rsid w:val="51DD247A"/>
    <w:rsid w:val="522D172B"/>
    <w:rsid w:val="5244074B"/>
    <w:rsid w:val="529C68B6"/>
    <w:rsid w:val="52E006DA"/>
    <w:rsid w:val="532F6D06"/>
    <w:rsid w:val="533D7674"/>
    <w:rsid w:val="53E421E6"/>
    <w:rsid w:val="54C52F6D"/>
    <w:rsid w:val="54CB6F02"/>
    <w:rsid w:val="54D25F71"/>
    <w:rsid w:val="54DC23C8"/>
    <w:rsid w:val="54FC530D"/>
    <w:rsid w:val="55807CEC"/>
    <w:rsid w:val="55AA6B17"/>
    <w:rsid w:val="55CF657E"/>
    <w:rsid w:val="5640122A"/>
    <w:rsid w:val="564023A4"/>
    <w:rsid w:val="565D1FD4"/>
    <w:rsid w:val="569F0646"/>
    <w:rsid w:val="56C41E5B"/>
    <w:rsid w:val="56F03D6C"/>
    <w:rsid w:val="571C57F3"/>
    <w:rsid w:val="574134AB"/>
    <w:rsid w:val="57783371"/>
    <w:rsid w:val="58291826"/>
    <w:rsid w:val="59121E1B"/>
    <w:rsid w:val="59B91A1F"/>
    <w:rsid w:val="5A1B6236"/>
    <w:rsid w:val="5A7F21B4"/>
    <w:rsid w:val="5ADA7E9F"/>
    <w:rsid w:val="5AE747D8"/>
    <w:rsid w:val="5AEE74A6"/>
    <w:rsid w:val="5AF54CD9"/>
    <w:rsid w:val="5BC76675"/>
    <w:rsid w:val="5C0E6052"/>
    <w:rsid w:val="5C1E1C0C"/>
    <w:rsid w:val="5C2C472A"/>
    <w:rsid w:val="5C427AAA"/>
    <w:rsid w:val="5C6E4D42"/>
    <w:rsid w:val="5C7B2FBB"/>
    <w:rsid w:val="5CA12A44"/>
    <w:rsid w:val="5D1D4073"/>
    <w:rsid w:val="5DBF512A"/>
    <w:rsid w:val="5DEC21C1"/>
    <w:rsid w:val="5ECD7C67"/>
    <w:rsid w:val="5EEE216B"/>
    <w:rsid w:val="5F08322C"/>
    <w:rsid w:val="5F6E26D0"/>
    <w:rsid w:val="5F750196"/>
    <w:rsid w:val="5FAB3BB8"/>
    <w:rsid w:val="60634492"/>
    <w:rsid w:val="609A4358"/>
    <w:rsid w:val="60A66321"/>
    <w:rsid w:val="60F977C1"/>
    <w:rsid w:val="61613DE8"/>
    <w:rsid w:val="6198731C"/>
    <w:rsid w:val="61C55544"/>
    <w:rsid w:val="62015D11"/>
    <w:rsid w:val="622C2343"/>
    <w:rsid w:val="623779B1"/>
    <w:rsid w:val="626D15F8"/>
    <w:rsid w:val="62832BCA"/>
    <w:rsid w:val="63526744"/>
    <w:rsid w:val="636A4F2C"/>
    <w:rsid w:val="636C365E"/>
    <w:rsid w:val="640146EE"/>
    <w:rsid w:val="6410048D"/>
    <w:rsid w:val="64265F03"/>
    <w:rsid w:val="64281C7B"/>
    <w:rsid w:val="64852BFC"/>
    <w:rsid w:val="64923598"/>
    <w:rsid w:val="652E506F"/>
    <w:rsid w:val="65BF216B"/>
    <w:rsid w:val="65D26342"/>
    <w:rsid w:val="65D73958"/>
    <w:rsid w:val="65EA6B6B"/>
    <w:rsid w:val="660D4C01"/>
    <w:rsid w:val="66746D64"/>
    <w:rsid w:val="667E2026"/>
    <w:rsid w:val="673426E5"/>
    <w:rsid w:val="67650AF0"/>
    <w:rsid w:val="67851192"/>
    <w:rsid w:val="67FA56DC"/>
    <w:rsid w:val="6841330B"/>
    <w:rsid w:val="68C63810"/>
    <w:rsid w:val="68F4037D"/>
    <w:rsid w:val="692C5D69"/>
    <w:rsid w:val="69362744"/>
    <w:rsid w:val="69390410"/>
    <w:rsid w:val="696C43B8"/>
    <w:rsid w:val="69787200"/>
    <w:rsid w:val="6A026ACA"/>
    <w:rsid w:val="6A1D1B56"/>
    <w:rsid w:val="6AA06A0F"/>
    <w:rsid w:val="6AF97ECD"/>
    <w:rsid w:val="6B1116BB"/>
    <w:rsid w:val="6B217424"/>
    <w:rsid w:val="6B543355"/>
    <w:rsid w:val="6B621F16"/>
    <w:rsid w:val="6B7632CC"/>
    <w:rsid w:val="6BBB0A9C"/>
    <w:rsid w:val="6BD80EE5"/>
    <w:rsid w:val="6C152874"/>
    <w:rsid w:val="6C3C4515"/>
    <w:rsid w:val="6C580C23"/>
    <w:rsid w:val="6C904861"/>
    <w:rsid w:val="6CF3094C"/>
    <w:rsid w:val="6D4D4500"/>
    <w:rsid w:val="6D7E46BA"/>
    <w:rsid w:val="6DB85E1E"/>
    <w:rsid w:val="6DDA2238"/>
    <w:rsid w:val="6DDB29E3"/>
    <w:rsid w:val="6E6C6C08"/>
    <w:rsid w:val="6E737F96"/>
    <w:rsid w:val="6EB011EB"/>
    <w:rsid w:val="6EE40E94"/>
    <w:rsid w:val="6F1057E5"/>
    <w:rsid w:val="6F2C3790"/>
    <w:rsid w:val="6F4B0F13"/>
    <w:rsid w:val="6F7B2807"/>
    <w:rsid w:val="6FAA5C3A"/>
    <w:rsid w:val="6FAA79E8"/>
    <w:rsid w:val="6FEE5677"/>
    <w:rsid w:val="702F613F"/>
    <w:rsid w:val="7056191E"/>
    <w:rsid w:val="70C67288"/>
    <w:rsid w:val="70D878CE"/>
    <w:rsid w:val="70EC5DDE"/>
    <w:rsid w:val="70ED4030"/>
    <w:rsid w:val="71137D38"/>
    <w:rsid w:val="71AD7C63"/>
    <w:rsid w:val="721455EC"/>
    <w:rsid w:val="722515A8"/>
    <w:rsid w:val="72561A95"/>
    <w:rsid w:val="729D2012"/>
    <w:rsid w:val="729F135A"/>
    <w:rsid w:val="72BB3CBA"/>
    <w:rsid w:val="72F0059F"/>
    <w:rsid w:val="72F83160"/>
    <w:rsid w:val="72FC307A"/>
    <w:rsid w:val="72FD0776"/>
    <w:rsid w:val="73012015"/>
    <w:rsid w:val="73611683"/>
    <w:rsid w:val="73626993"/>
    <w:rsid w:val="738148F5"/>
    <w:rsid w:val="73B01345"/>
    <w:rsid w:val="73CF3490"/>
    <w:rsid w:val="73F13E37"/>
    <w:rsid w:val="7439758C"/>
    <w:rsid w:val="74480A84"/>
    <w:rsid w:val="74AB66DC"/>
    <w:rsid w:val="74B11819"/>
    <w:rsid w:val="74B310ED"/>
    <w:rsid w:val="74C27582"/>
    <w:rsid w:val="74D67B95"/>
    <w:rsid w:val="74E5550E"/>
    <w:rsid w:val="756D573F"/>
    <w:rsid w:val="7601057E"/>
    <w:rsid w:val="764B35A7"/>
    <w:rsid w:val="76A96C4B"/>
    <w:rsid w:val="771340C5"/>
    <w:rsid w:val="772B7660"/>
    <w:rsid w:val="774424D0"/>
    <w:rsid w:val="77577B1B"/>
    <w:rsid w:val="77ED2B68"/>
    <w:rsid w:val="786848E4"/>
    <w:rsid w:val="78972AD3"/>
    <w:rsid w:val="79416DF5"/>
    <w:rsid w:val="79C67B14"/>
    <w:rsid w:val="79D55FA9"/>
    <w:rsid w:val="79EE0E19"/>
    <w:rsid w:val="7A0128FA"/>
    <w:rsid w:val="7A3F5C2C"/>
    <w:rsid w:val="7A721A4A"/>
    <w:rsid w:val="7A7632E8"/>
    <w:rsid w:val="7A94376E"/>
    <w:rsid w:val="7B474C85"/>
    <w:rsid w:val="7B5573A2"/>
    <w:rsid w:val="7B7D06A6"/>
    <w:rsid w:val="7BC260B9"/>
    <w:rsid w:val="7BE97AEA"/>
    <w:rsid w:val="7BF81ADB"/>
    <w:rsid w:val="7C1F46EF"/>
    <w:rsid w:val="7C6D071B"/>
    <w:rsid w:val="7CE81B50"/>
    <w:rsid w:val="7DA97531"/>
    <w:rsid w:val="7DAB36AB"/>
    <w:rsid w:val="7DC12ACC"/>
    <w:rsid w:val="7E266DD3"/>
    <w:rsid w:val="7E4454AB"/>
    <w:rsid w:val="7E576F8D"/>
    <w:rsid w:val="7E70004F"/>
    <w:rsid w:val="7EB30231"/>
    <w:rsid w:val="7F545789"/>
    <w:rsid w:val="7FA36202"/>
    <w:rsid w:val="7FA75CF2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next w:val="1"/>
    <w:qFormat/>
    <w:uiPriority w:val="0"/>
    <w:pPr>
      <w:keepNext w:val="0"/>
      <w:keepLines w:val="0"/>
      <w:widowControl w:val="0"/>
      <w:spacing w:before="240" w:beforeLines="0" w:after="120" w:line="360" w:lineRule="auto"/>
      <w:jc w:val="left"/>
      <w:outlineLvl w:val="0"/>
    </w:pPr>
    <w:rPr>
      <w:rFonts w:ascii="宋体" w:hAnsi="宋体" w:eastAsia="宋体" w:cs="宋体"/>
      <w:b/>
      <w:bCs/>
      <w:kern w:val="44"/>
      <w:sz w:val="24"/>
      <w:szCs w:val="30"/>
    </w:rPr>
  </w:style>
  <w:style w:type="paragraph" w:styleId="4">
    <w:name w:val="heading 2"/>
    <w:next w:val="1"/>
    <w:unhideWhenUsed/>
    <w:qFormat/>
    <w:uiPriority w:val="0"/>
    <w:pPr>
      <w:keepNext w:val="0"/>
      <w:keepLines w:val="0"/>
      <w:widowControl w:val="0"/>
      <w:spacing w:before="120" w:beforeAutospacing="0" w:after="120" w:afterAutospacing="0" w:line="360" w:lineRule="auto"/>
      <w:jc w:val="left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 w:afterLines="0" w:afterAutospacing="0" w:line="30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5">
    <w:name w:val="Body Text Indent"/>
    <w:basedOn w:val="1"/>
    <w:qFormat/>
    <w:uiPriority w:val="0"/>
    <w:pPr>
      <w:spacing w:after="0"/>
      <w:ind w:firstLine="480" w:firstLineChars="178"/>
    </w:pPr>
    <w:rPr>
      <w:rFonts w:ascii="Times New Roman" w:hAnsi="Times New Roman"/>
      <w:sz w:val="28"/>
      <w:szCs w:val="2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qFormat/>
    <w:uiPriority w:val="0"/>
    <w:pPr>
      <w:spacing w:beforeAutospacing="0" w:afterAutospacing="0" w:line="360" w:lineRule="auto"/>
      <w:jc w:val="center"/>
      <w:outlineLvl w:val="9"/>
    </w:pPr>
    <w:rPr>
      <w:rFonts w:ascii="Times New Roman" w:hAnsi="Times New Roman" w:eastAsia="黑体" w:cs="Times New Roman"/>
      <w:sz w:val="44"/>
    </w:rPr>
  </w:style>
  <w:style w:type="paragraph" w:styleId="8">
    <w:name w:val="Body Text First Indent 2"/>
    <w:basedOn w:val="5"/>
    <w:qFormat/>
    <w:uiPriority w:val="0"/>
    <w:pPr>
      <w:ind w:firstLine="210"/>
    </w:pPr>
    <w:rPr>
      <w:sz w:val="21"/>
      <w:szCs w:val="20"/>
    </w:rPr>
  </w:style>
  <w:style w:type="paragraph" w:customStyle="1" w:styleId="11">
    <w:name w:val="章标题"/>
    <w:basedOn w:val="1"/>
    <w:next w:val="1"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12">
    <w:name w:val="附录标题"/>
    <w:next w:val="1"/>
    <w:qFormat/>
    <w:uiPriority w:val="0"/>
    <w:pPr>
      <w:keepNext w:val="0"/>
      <w:keepLines w:val="0"/>
      <w:widowControl w:val="0"/>
      <w:spacing w:before="240" w:after="120" w:line="360" w:lineRule="auto"/>
      <w:jc w:val="left"/>
      <w:outlineLvl w:val="0"/>
    </w:pPr>
    <w:rPr>
      <w:rFonts w:ascii="Times New Roman" w:hAnsi="Times New Roman" w:eastAsia="宋体" w:cs="Times New Roman"/>
      <w:b/>
      <w:sz w:val="24"/>
    </w:rPr>
  </w:style>
  <w:style w:type="paragraph" w:customStyle="1" w:styleId="13">
    <w:name w:val="内嵌文档标题2"/>
    <w:next w:val="1"/>
    <w:qFormat/>
    <w:uiPriority w:val="0"/>
    <w:pPr>
      <w:widowControl w:val="0"/>
      <w:shd w:val="clear" w:color="auto" w:fill="FFFFFF"/>
      <w:spacing w:after="120" w:line="300" w:lineRule="auto"/>
      <w:jc w:val="center"/>
      <w:outlineLvl w:val="0"/>
    </w:pPr>
    <w:rPr>
      <w:rFonts w:ascii="宋体" w:hAnsi="宋体" w:eastAsia="宋体" w:cs="宋体"/>
      <w:b/>
      <w:bCs/>
      <w:kern w:val="0"/>
      <w:sz w:val="24"/>
      <w:szCs w:val="30"/>
    </w:rPr>
  </w:style>
  <w:style w:type="character" w:customStyle="1" w:styleId="14">
    <w:name w:val="样式 标题 3sect1.2.3sect1.2.31sect1.2.32sect1.2.311sect1.2.33s...1 Char"/>
    <w:basedOn w:val="10"/>
    <w:qFormat/>
    <w:uiPriority w:val="0"/>
    <w:rPr>
      <w:rFonts w:ascii="宋体" w:hAnsi="宋体" w:eastAsia="宋体"/>
      <w:color w:val="000000"/>
      <w:kern w:val="2"/>
      <w:sz w:val="32"/>
      <w:szCs w:val="3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6">
    <w:name w:val="内嵌文档标题1"/>
    <w:next w:val="1"/>
    <w:qFormat/>
    <w:uiPriority w:val="0"/>
    <w:pPr>
      <w:widowControl w:val="0"/>
      <w:spacing w:after="120" w:line="300" w:lineRule="auto"/>
      <w:jc w:val="center"/>
      <w:outlineLvl w:val="0"/>
    </w:pPr>
    <w:rPr>
      <w:rFonts w:ascii="Times New Roman" w:hAnsi="Times New Roman" w:eastAsia="宋体" w:cs="Times New Roman"/>
      <w:b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3504</Words>
  <Characters>3669</Characters>
  <Lines>0</Lines>
  <Paragraphs>0</Paragraphs>
  <TotalTime>16</TotalTime>
  <ScaleCrop>false</ScaleCrop>
  <LinksUpToDate>false</LinksUpToDate>
  <CharactersWithSpaces>4306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2025-02-17T02:19:00Z</dcterms:created>
  <dc:creator>一位不愿意透露姓名的唐先生</dc:creator>
  <cp:lastModifiedBy>卿倪</cp:lastModifiedBy>
  <cp:lastPrinted>2025-05-27T09:38:00Z</cp:lastPrinted>
  <dcterms:modified xsi:type="dcterms:W3CDTF">2025-05-27T09:54:05Z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9E1F51C5CB8B4648A299F90631979152_11</vt:lpwstr>
  </property>
  <property fmtid="{D5CDD505-2E9C-101B-9397-08002B2CF9AE}" pid="4" name="KSOTemplateDocerSaveRecord">
    <vt:lpwstr>eyJoZGlkIjoiZWEzN2UwMjlkN2NkZTc3N2UzODNmNTQ2ZTA3YmYwYTUiLCJ1c2VySWQiOiI3MDQxNDEwNzMifQ==</vt:lpwstr>
  </property>
</Properties>
</file>