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07C8">
      <w:pPr>
        <w:pStyle w:val="9"/>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遂宁市安居区老城区排水整治建设项目（二期）（二标段）沥青路面及标线工程报价比选邀请函</w:t>
      </w:r>
    </w:p>
    <w:p w14:paraId="22B9B7C8">
      <w:pPr>
        <w:pStyle w:val="9"/>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遂宁市安居区老城区排水整治建设项目（二期）（二标段）</w:t>
      </w:r>
      <w:r>
        <w:rPr>
          <w:color w:val="auto"/>
          <w:highlight w:val="none"/>
        </w:rPr>
        <w:t>，现根据施工需要，对本项目工程进行</w:t>
      </w:r>
      <w:r>
        <w:rPr>
          <w:rFonts w:hint="eastAsia"/>
          <w:b/>
          <w:bCs/>
          <w:color w:val="auto"/>
          <w:highlight w:val="none"/>
          <w:u w:val="single"/>
          <w:lang w:val="en-US" w:eastAsia="zh-CN"/>
        </w:rPr>
        <w:t>沥青路面及标线工程</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373574F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ascii="宋体" w:hAnsi="宋体" w:cs="Times New Roman" w:eastAsiaTheme="minorEastAsia"/>
          <w:b w:val="0"/>
          <w:bCs/>
          <w:kern w:val="0"/>
          <w:sz w:val="24"/>
          <w:szCs w:val="24"/>
          <w:highlight w:val="none"/>
          <w:lang w:val="en-US" w:eastAsia="zh-CN"/>
        </w:rPr>
        <w:t>琼江路新增人行道、琼江路与滨江南路交叉口排口治理、凤凰大道与梧桐南路交叉口排口治理、聚安南路排水整治。</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沥青路面及标线工程</w:t>
      </w:r>
      <w:r>
        <w:rPr>
          <w:rFonts w:hint="eastAsia" w:ascii="Times New Roman" w:hAnsi="Times New Roman" w:eastAsia="宋体" w:cs="Times New Roman"/>
          <w:b w:val="0"/>
          <w:bCs w:val="0"/>
          <w:color w:val="auto"/>
          <w:kern w:val="0"/>
          <w:sz w:val="24"/>
          <w:szCs w:val="20"/>
          <w:highlight w:val="none"/>
          <w:lang w:val="en-US" w:eastAsia="zh-CN" w:bidi="ar-SA"/>
        </w:rPr>
        <w:t>，</w:t>
      </w:r>
      <w:r>
        <w:rPr>
          <w:rFonts w:hint="eastAsia" w:cs="Times New Roman"/>
          <w:b w:val="0"/>
          <w:bCs w:val="0"/>
          <w:color w:val="auto"/>
          <w:kern w:val="0"/>
          <w:sz w:val="24"/>
          <w:szCs w:val="20"/>
          <w:highlight w:val="none"/>
          <w:lang w:val="en-US" w:eastAsia="zh-CN" w:bidi="ar-SA"/>
        </w:rPr>
        <w:t>包含</w:t>
      </w:r>
      <w:r>
        <w:rPr>
          <w:rFonts w:ascii="宋体" w:hAnsi="宋体" w:eastAsia="宋体" w:cs="宋体"/>
          <w:sz w:val="24"/>
          <w:szCs w:val="24"/>
        </w:rPr>
        <w:t>机械</w:t>
      </w:r>
      <w:r>
        <w:rPr>
          <w:rFonts w:hint="eastAsia" w:ascii="宋体" w:hAnsi="宋体" w:cs="宋体"/>
          <w:sz w:val="24"/>
          <w:szCs w:val="24"/>
          <w:lang w:val="en-US" w:eastAsia="zh-CN"/>
        </w:rPr>
        <w:t>进出场</w:t>
      </w:r>
      <w:r>
        <w:rPr>
          <w:rFonts w:hint="eastAsia" w:ascii="宋体" w:hAnsi="宋体" w:eastAsia="宋体" w:cs="宋体"/>
          <w:sz w:val="24"/>
          <w:szCs w:val="24"/>
          <w:lang w:val="en-US" w:eastAsia="zh-CN"/>
        </w:rPr>
        <w:t>，</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6）。</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90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2"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b/>
          <w:bCs/>
          <w:color w:val="auto"/>
          <w:highlight w:val="none"/>
        </w:rPr>
        <w:t>须</w:t>
      </w:r>
      <w:r>
        <w:rPr>
          <w:rFonts w:hint="eastAsia"/>
          <w:color w:val="auto"/>
          <w:highlight w:val="none"/>
          <w:lang w:eastAsia="zh-CN"/>
        </w:rPr>
        <w:t>具备建设行政主管部门核发的</w:t>
      </w:r>
      <w:r>
        <w:rPr>
          <w:rFonts w:hint="eastAsia" w:ascii="Times New Roman" w:hAnsi="Times New Roman" w:eastAsia="宋体" w:cs="Times New Roman"/>
          <w:color w:val="auto"/>
          <w:highlight w:val="none"/>
          <w:lang w:val="en-US" w:eastAsia="zh-CN"/>
        </w:rPr>
        <w:t>市政公用工程施工总承包三级</w:t>
      </w:r>
      <w:r>
        <w:rPr>
          <w:rFonts w:hint="eastAsia" w:cs="Times New Roman"/>
          <w:color w:val="auto"/>
          <w:highlight w:val="none"/>
          <w:lang w:val="en-US" w:eastAsia="zh-CN"/>
        </w:rPr>
        <w:t>及其以上资质</w:t>
      </w:r>
      <w:r>
        <w:rPr>
          <w:rFonts w:hint="eastAsia"/>
          <w:color w:val="auto"/>
          <w:highlight w:val="none"/>
          <w:lang w:val="en-US" w:eastAsia="zh-CN"/>
        </w:rPr>
        <w:t>，并具有</w:t>
      </w:r>
      <w:r>
        <w:rPr>
          <w:color w:val="auto"/>
          <w:highlight w:val="none"/>
        </w:rPr>
        <w:t>有效的安全生产许可证。</w:t>
      </w:r>
    </w:p>
    <w:p w14:paraId="4ECBBB20">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jc w:val="left"/>
        <w:textAlignment w:val="auto"/>
        <w:rPr>
          <w:b w:val="0"/>
          <w:color w:val="auto"/>
          <w:highlight w:val="none"/>
        </w:rPr>
      </w:pPr>
      <w:r>
        <w:rPr>
          <w:rFonts w:hint="eastAsia" w:ascii="Times New Roman" w:hAnsi="Times New Roman" w:eastAsia="宋体" w:cs="Times New Roman"/>
          <w:color w:val="auto"/>
          <w:kern w:val="2"/>
          <w:sz w:val="24"/>
          <w:highlight w:val="none"/>
          <w:lang w:val="en-US" w:eastAsia="zh-CN" w:bidi="ar-SA"/>
        </w:rPr>
        <w:t>技术及人员要求：</w:t>
      </w:r>
      <w:r>
        <w:rPr>
          <w:rFonts w:hint="eastAsia" w:ascii="宋体" w:hAnsi="宋体" w:cs="Times New Roman" w:eastAsiaTheme="minorEastAsia"/>
          <w:b w:val="0"/>
          <w:bCs/>
          <w:kern w:val="0"/>
          <w:sz w:val="24"/>
          <w:szCs w:val="24"/>
          <w:highlight w:val="none"/>
          <w:lang w:eastAsia="zh-CN"/>
        </w:rPr>
        <w:t>具有履行合同所必需的设备和专业技术能力，</w:t>
      </w:r>
      <w:r>
        <w:rPr>
          <w:rFonts w:hint="eastAsia" w:ascii="宋体" w:hAnsi="宋体" w:cs="Times New Roman" w:eastAsiaTheme="minorEastAsia"/>
          <w:b w:val="0"/>
          <w:bCs/>
          <w:kern w:val="0"/>
          <w:sz w:val="24"/>
          <w:szCs w:val="24"/>
          <w:highlight w:val="none"/>
          <w:lang w:val="en-US" w:eastAsia="zh-CN"/>
        </w:rPr>
        <w:t>具</w:t>
      </w:r>
      <w:r>
        <w:rPr>
          <w:rFonts w:hint="eastAsia" w:ascii="宋体" w:hAnsi="宋体" w:cs="Times New Roman" w:eastAsiaTheme="minorEastAsia"/>
          <w:b w:val="0"/>
          <w:bCs/>
          <w:kern w:val="0"/>
          <w:sz w:val="24"/>
          <w:szCs w:val="24"/>
          <w:highlight w:val="none"/>
          <w:lang w:val="en-US" w:eastAsia="zh-CN"/>
        </w:rPr>
        <w:t>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且与投标单位签订的劳动合同</w:t>
      </w:r>
      <w:r>
        <w:rPr>
          <w:rFonts w:hint="eastAsia" w:ascii="宋体" w:hAnsi="宋体" w:cs="Times New Roman" w:eastAsiaTheme="minorEastAsia"/>
          <w:b w:val="0"/>
          <w:bCs/>
          <w:kern w:val="0"/>
          <w:sz w:val="24"/>
          <w:szCs w:val="24"/>
          <w:highlight w:val="none"/>
          <w:lang w:eastAsia="zh-CN"/>
        </w:rPr>
        <w:t>。</w:t>
      </w:r>
      <w:bookmarkStart w:id="0" w:name="_GoBack"/>
      <w:bookmarkEnd w:id="0"/>
    </w:p>
    <w:p w14:paraId="6D457CAE">
      <w:pPr>
        <w:pStyle w:val="4"/>
        <w:keepNext w:val="0"/>
        <w:keepLines w:val="0"/>
        <w:pageBreakBefore w:val="0"/>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rFonts w:hint="eastAsia" w:ascii="宋体" w:hAnsi="宋体" w:cs="Times New Roman" w:eastAsiaTheme="minorEastAsia"/>
          <w:b w:val="0"/>
          <w:bCs/>
          <w:kern w:val="0"/>
          <w:sz w:val="24"/>
          <w:szCs w:val="24"/>
          <w:highlight w:val="none"/>
          <w:lang w:val="en-US" w:eastAsia="zh-CN"/>
        </w:rPr>
        <w:t>以单项报价为基础（详附件5），综合总价最低的单位中选</w:t>
      </w:r>
      <w:r>
        <w:rPr>
          <w:rFonts w:hint="eastAsia" w:eastAsia="宋体"/>
          <w:color w:val="auto"/>
          <w:highlight w:val="none"/>
          <w:lang w:val="en-US" w:eastAsia="zh-CN"/>
        </w:rPr>
        <w:t>。本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rFonts w:hint="eastAsia" w:ascii="宋体" w:hAnsi="宋体" w:cs="Times New Roman" w:eastAsiaTheme="minorEastAsia"/>
          <w:b w:val="0"/>
          <w:bCs/>
          <w:kern w:val="0"/>
          <w:sz w:val="24"/>
          <w:szCs w:val="24"/>
          <w:lang w:val="en-US" w:eastAsia="zh-CN"/>
        </w:rPr>
        <w:t>，</w:t>
      </w:r>
      <w:r>
        <w:rPr>
          <w:rFonts w:hint="eastAsia" w:ascii="宋体" w:hAnsi="宋体" w:cs="Times New Roman" w:eastAsiaTheme="minorEastAsia"/>
          <w:b w:val="0"/>
          <w:bCs/>
          <w:kern w:val="0"/>
          <w:sz w:val="24"/>
          <w:szCs w:val="24"/>
          <w:highlight w:val="none"/>
          <w:lang w:val="en-US" w:eastAsia="zh-CN"/>
        </w:rPr>
        <w:t>最终工程结算以业主审定工程量*中标单价为准</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rFonts w:hint="eastAsia" w:cs="Times New Roman"/>
          <w:b/>
          <w:bCs/>
          <w:color w:val="auto"/>
          <w:highlight w:val="none"/>
          <w:lang w:val="en-US" w:eastAsia="zh-CN"/>
        </w:rPr>
        <w:t>施工过程中新增、变更工程按业主审定的已完成工程产值再按分包单位下浮后的50%计入进度，随进度支付条款进行拨付，剩余部分待审计结束后支付至结算总价的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74ABC611">
      <w:pPr>
        <w:pStyle w:val="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综合总价最低的单位中选</w:t>
      </w:r>
      <w:r>
        <w:rPr>
          <w:rFonts w:hint="eastAsia"/>
          <w:color w:val="auto"/>
          <w:highlight w:val="none"/>
          <w:u w:val="none"/>
          <w:lang w:val="en-US" w:eastAsia="zh-CN"/>
        </w:rPr>
        <w:t>。（若出现两家及以上单位报价相同则采取抽乒乓球方式确定中选单位，抽取方式：在密闭箱内放入与参与抽取的比选申请人相同数量的乒乓球，且乒乓球在密闭箱中抓取号球，由抽到号球1的单位中选。）</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39309900">
      <w:pPr>
        <w:keepNext w:val="0"/>
        <w:keepLines w:val="0"/>
        <w:pageBreakBefore w:val="0"/>
        <w:widowControl/>
        <w:numPr>
          <w:ilvl w:val="0"/>
          <w:numId w:val="5"/>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原则上应当综合总价最低的单位确定为拟中标单位。中标单位放弃中标、因不可抗力不能履行合同，或者被查实存在影响中标结果的违法行为等情形，不符合中标条件的，可以依次确认其他中标候选人为拟中标人，也可以重新招标。</w:t>
      </w:r>
    </w:p>
    <w:p w14:paraId="22A4E7DB">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①工程费用按中标单价暂估，最终工程结算以业主审定工程量*中标单价为准。工程费用包含人工费、材料费、机械费、措施费、劳保费、管理费、利润、辅材费、用工人员保险费、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3A1D7C7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变更的工程费用由乙方报价，经甲乙双方内部磋商，及</w:t>
      </w:r>
      <w:r>
        <w:rPr>
          <w:rFonts w:hint="eastAsia" w:ascii="宋体" w:hAnsi="宋体" w:cs="Times New Roman" w:eastAsiaTheme="minorEastAsia"/>
          <w:b w:val="0"/>
          <w:bCs/>
          <w:kern w:val="0"/>
          <w:sz w:val="24"/>
          <w:szCs w:val="24"/>
          <w:highlight w:val="none"/>
          <w:lang w:val="en-US" w:eastAsia="zh-CN"/>
        </w:rPr>
        <w:t>业主认可的工程量。</w:t>
      </w:r>
    </w:p>
    <w:p w14:paraId="79643E0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施工过程中新增、变更工程按业主审定的已完成工程产值的50%计入进度，随进度支付条款进行拨付。</w:t>
      </w:r>
      <w:r>
        <w:rPr>
          <w:rFonts w:hint="eastAsia" w:ascii="宋体" w:hAnsi="宋体" w:cs="Times New Roman" w:eastAsiaTheme="minorEastAsia"/>
          <w:b w:val="0"/>
          <w:bCs/>
          <w:kern w:val="0"/>
          <w:sz w:val="24"/>
          <w:szCs w:val="24"/>
          <w:highlight w:val="none"/>
          <w:lang w:val="en-US" w:eastAsia="zh-CN"/>
        </w:rPr>
        <w:t>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w:t>
      </w:r>
      <w:r>
        <w:rPr>
          <w:rFonts w:hint="eastAsia"/>
          <w:color w:val="auto"/>
          <w:highlight w:val="none"/>
          <w:lang w:val="en-US" w:eastAsia="zh-CN"/>
        </w:rPr>
        <w:t>签字或签章（或</w:t>
      </w:r>
      <w:r>
        <w:rPr>
          <w:color w:val="auto"/>
          <w:highlight w:val="none"/>
        </w:rPr>
        <w:t>授权人签字</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numPr>
          <w:ilvl w:val="0"/>
          <w:numId w:val="9"/>
        </w:numPr>
        <w:ind w:left="0" w:leftChars="0" w:firstLine="480" w:firstLineChars="0"/>
        <w:rPr>
          <w:b w:val="0"/>
          <w:color w:val="auto"/>
          <w:highlight w:val="none"/>
        </w:rPr>
      </w:pPr>
      <w:r>
        <w:rPr>
          <w:rFonts w:hint="eastAsia" w:ascii="Times New Roman" w:hAnsi="Times New Roman" w:eastAsia="宋体" w:cs="Times New Roman"/>
          <w:b/>
          <w:bCs/>
          <w:color w:val="auto"/>
          <w:highlight w:val="none"/>
          <w:lang w:val="en-US" w:eastAsia="zh-CN"/>
        </w:rPr>
        <w:t>市政公用工程施工总承包三级</w:t>
      </w:r>
      <w:r>
        <w:rPr>
          <w:rFonts w:hint="eastAsia" w:cs="Times New Roman"/>
          <w:b/>
          <w:bCs/>
          <w:color w:val="auto"/>
          <w:highlight w:val="none"/>
          <w:lang w:val="en-US" w:eastAsia="zh-CN"/>
        </w:rPr>
        <w:t>及其</w:t>
      </w:r>
      <w:r>
        <w:rPr>
          <w:rFonts w:hint="eastAsia" w:ascii="Times New Roman" w:hAnsi="Times New Roman" w:eastAsia="宋体" w:cs="Times New Roman"/>
          <w:b/>
          <w:bCs/>
          <w:color w:val="auto"/>
          <w:highlight w:val="none"/>
          <w:lang w:val="en-US" w:eastAsia="zh-CN"/>
        </w:rPr>
        <w:t>以</w:t>
      </w:r>
      <w:r>
        <w:rPr>
          <w:rFonts w:hint="eastAsia"/>
          <w:b/>
          <w:bCs/>
          <w:color w:val="auto"/>
          <w:highlight w:val="none"/>
          <w:lang w:eastAsia="zh-CN"/>
        </w:rPr>
        <w:t>上资质</w:t>
      </w:r>
      <w:r>
        <w:rPr>
          <w:color w:val="auto"/>
          <w:highlight w:val="none"/>
        </w:rPr>
        <w:t>、安全生产许可证复印件；</w:t>
      </w:r>
    </w:p>
    <w:p w14:paraId="79C21AAF">
      <w:pPr>
        <w:pStyle w:val="4"/>
        <w:numPr>
          <w:ilvl w:val="0"/>
          <w:numId w:val="9"/>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numPr>
          <w:ilvl w:val="0"/>
          <w:numId w:val="9"/>
        </w:numPr>
        <w:ind w:left="0" w:leftChars="0" w:firstLine="480" w:firstLineChars="0"/>
        <w:rPr>
          <w:b w:val="0"/>
          <w:color w:val="auto"/>
          <w:highlight w:val="none"/>
        </w:rPr>
      </w:pPr>
      <w:r>
        <w:rPr>
          <w:color w:val="auto"/>
          <w:highlight w:val="none"/>
        </w:rPr>
        <w:t>承诺书；</w:t>
      </w:r>
    </w:p>
    <w:p w14:paraId="3E8213D8">
      <w:pPr>
        <w:pStyle w:val="4"/>
        <w:numPr>
          <w:ilvl w:val="0"/>
          <w:numId w:val="9"/>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numPr>
          <w:ilvl w:val="0"/>
          <w:numId w:val="9"/>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0"/>
        </w:numPr>
        <w:ind w:left="0" w:leftChars="0" w:firstLine="480" w:firstLineChars="0"/>
        <w:rPr>
          <w:highlight w:val="none"/>
        </w:rPr>
      </w:pPr>
      <w:r>
        <w:rPr>
          <w:color w:val="auto"/>
          <w:highlight w:val="none"/>
        </w:rPr>
        <w:t>法律法规规定的其他情形。</w:t>
      </w:r>
    </w:p>
    <w:p w14:paraId="359AB274">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中标单位不同项目不同标段人员配置不得重复，否则视为自动放弃，则由第二顺位单位中标。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1D61282">
      <w:pPr>
        <w:rPr>
          <w:highlight w:val="none"/>
        </w:rPr>
      </w:pP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numPr>
          <w:ilvl w:val="0"/>
          <w:numId w:val="11"/>
        </w:numPr>
        <w:ind w:left="425" w:leftChars="0" w:hanging="425" w:firstLineChars="0"/>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numPr>
          <w:ilvl w:val="0"/>
          <w:numId w:val="11"/>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numPr>
          <w:ilvl w:val="0"/>
          <w:numId w:val="11"/>
        </w:numPr>
        <w:ind w:left="425" w:leftChars="0" w:hanging="425" w:firstLineChars="0"/>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numPr>
          <w:ilvl w:val="0"/>
          <w:numId w:val="11"/>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4"/>
        <w:numPr>
          <w:ilvl w:val="0"/>
          <w:numId w:val="11"/>
        </w:numPr>
        <w:ind w:left="425" w:leftChars="0" w:hanging="425" w:firstLineChars="0"/>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numPr>
          <w:ilvl w:val="0"/>
          <w:numId w:val="11"/>
        </w:numPr>
        <w:ind w:left="425" w:leftChars="0" w:hanging="425" w:firstLineChars="0"/>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080" w:bottom="1440" w:left="108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26</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4"/>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5"/>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4"/>
        </w:numPr>
        <w:ind w:left="0" w:leftChars="0" w:firstLine="480" w:firstLineChars="0"/>
        <w:rPr>
          <w:b w:val="0"/>
          <w:color w:val="auto"/>
          <w:highlight w:val="none"/>
        </w:rPr>
      </w:pPr>
      <w:r>
        <w:rPr>
          <w:color w:val="auto"/>
          <w:highlight w:val="none"/>
        </w:rPr>
        <w:t>资质：具备相</w:t>
      </w:r>
      <w:r>
        <w:rPr>
          <w:rFonts w:hint="eastAsia" w:ascii="Times New Roman" w:hAnsi="Times New Roman" w:eastAsia="宋体" w:cs="Times New Roman"/>
          <w:b/>
          <w:bCs/>
          <w:color w:val="auto"/>
          <w:highlight w:val="none"/>
          <w:lang w:eastAsia="zh-CN"/>
        </w:rPr>
        <w:t>应</w:t>
      </w:r>
      <w:r>
        <w:rPr>
          <w:rFonts w:hint="eastAsia" w:ascii="Times New Roman" w:hAnsi="Times New Roman" w:eastAsia="宋体" w:cs="Times New Roman"/>
          <w:b/>
          <w:bCs/>
          <w:color w:val="auto"/>
          <w:highlight w:val="none"/>
          <w:lang w:val="en-US" w:eastAsia="zh-CN"/>
        </w:rPr>
        <w:t>市政公用工程施工总承包三级</w:t>
      </w:r>
      <w:r>
        <w:rPr>
          <w:rFonts w:hint="eastAsia" w:cs="Times New Roman"/>
          <w:b/>
          <w:bCs/>
          <w:color w:val="auto"/>
          <w:highlight w:val="none"/>
          <w:lang w:val="en-US" w:eastAsia="zh-CN"/>
        </w:rPr>
        <w:t>及其</w:t>
      </w:r>
      <w:r>
        <w:rPr>
          <w:rFonts w:hint="eastAsia"/>
          <w:b/>
          <w:bCs/>
          <w:color w:val="auto"/>
          <w:highlight w:val="none"/>
          <w:lang w:eastAsia="zh-CN"/>
        </w:rPr>
        <w:t>以上</w:t>
      </w:r>
      <w:r>
        <w:rPr>
          <w:rFonts w:hint="eastAsia" w:eastAsia="宋体"/>
          <w:b/>
          <w:bCs/>
          <w:color w:val="auto"/>
          <w:highlight w:val="none"/>
          <w:lang w:val="en-US" w:eastAsia="zh-CN"/>
        </w:rPr>
        <w:t>资质</w:t>
      </w:r>
      <w:r>
        <w:rPr>
          <w:color w:val="auto"/>
          <w:highlight w:val="none"/>
        </w:rPr>
        <w:t>。</w:t>
      </w:r>
    </w:p>
    <w:p w14:paraId="7176C957">
      <w:pPr>
        <w:pStyle w:val="4"/>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09AD5510">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135693E7">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10"/>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10"/>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10"/>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10"/>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10"/>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附安全员证书以及劳动合同</w:t>
      </w:r>
      <w:r>
        <w:rPr>
          <w:rFonts w:hint="eastAsia" w:ascii="宋体" w:hAnsi="宋体" w:cs="宋体"/>
          <w:b/>
          <w:color w:val="auto"/>
          <w:sz w:val="24"/>
          <w:szCs w:val="24"/>
          <w:highlight w:val="none"/>
          <w:lang w:eastAsia="zh-CN"/>
        </w:rPr>
        <w:t>）</w:t>
      </w:r>
    </w:p>
    <w:tbl>
      <w:tblPr>
        <w:tblStyle w:val="11"/>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6"/>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6"/>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3341581A">
            <w:pPr>
              <w:pStyle w:val="17"/>
              <w:spacing w:line="480" w:lineRule="auto"/>
              <w:jc w:val="center"/>
              <w:rPr>
                <w:rStyle w:val="16"/>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7CAB49F5">
            <w:pPr>
              <w:pStyle w:val="17"/>
              <w:spacing w:line="480" w:lineRule="auto"/>
              <w:jc w:val="center"/>
              <w:rPr>
                <w:rStyle w:val="16"/>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3633048B">
            <w:pPr>
              <w:pStyle w:val="17"/>
              <w:spacing w:line="480" w:lineRule="auto"/>
              <w:jc w:val="center"/>
              <w:rPr>
                <w:rStyle w:val="16"/>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500A04CF">
            <w:pPr>
              <w:pStyle w:val="17"/>
              <w:spacing w:line="480" w:lineRule="auto"/>
              <w:jc w:val="center"/>
              <w:rPr>
                <w:rStyle w:val="16"/>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3E7882CE">
            <w:pPr>
              <w:pStyle w:val="17"/>
              <w:spacing w:line="480" w:lineRule="auto"/>
              <w:jc w:val="center"/>
              <w:rPr>
                <w:rStyle w:val="16"/>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6736E845">
            <w:pPr>
              <w:pStyle w:val="17"/>
              <w:spacing w:line="480" w:lineRule="auto"/>
              <w:jc w:val="center"/>
              <w:rPr>
                <w:rStyle w:val="16"/>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760BADDC">
            <w:pPr>
              <w:pStyle w:val="17"/>
              <w:spacing w:line="480" w:lineRule="auto"/>
              <w:jc w:val="center"/>
              <w:rPr>
                <w:rStyle w:val="16"/>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1112390E">
            <w:pPr>
              <w:pStyle w:val="17"/>
              <w:spacing w:line="480" w:lineRule="auto"/>
              <w:jc w:val="center"/>
              <w:rPr>
                <w:rStyle w:val="16"/>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39E6459D">
            <w:pPr>
              <w:pStyle w:val="17"/>
              <w:spacing w:line="480" w:lineRule="auto"/>
              <w:jc w:val="center"/>
              <w:rPr>
                <w:rStyle w:val="16"/>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49A4926E">
            <w:pPr>
              <w:pStyle w:val="17"/>
              <w:spacing w:line="480" w:lineRule="auto"/>
              <w:jc w:val="center"/>
              <w:rPr>
                <w:rStyle w:val="16"/>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6618CEBA">
            <w:pPr>
              <w:pStyle w:val="17"/>
              <w:spacing w:line="480" w:lineRule="auto"/>
              <w:jc w:val="center"/>
              <w:rPr>
                <w:rStyle w:val="16"/>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6"/>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6"/>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6"/>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6"/>
                <w:rFonts w:hint="eastAsia" w:ascii="宋体" w:hAnsi="宋体" w:eastAsia="宋体" w:cs="宋体"/>
                <w:color w:val="auto"/>
                <w:sz w:val="24"/>
                <w:szCs w:val="24"/>
                <w:highlight w:val="none"/>
              </w:rPr>
            </w:pPr>
          </w:p>
        </w:tc>
        <w:tc>
          <w:tcPr>
            <w:tcW w:w="3488" w:type="dxa"/>
            <w:vAlign w:val="center"/>
          </w:tcPr>
          <w:p w14:paraId="54968CAB">
            <w:pPr>
              <w:pStyle w:val="17"/>
              <w:spacing w:line="480" w:lineRule="auto"/>
              <w:jc w:val="center"/>
              <w:rPr>
                <w:rStyle w:val="16"/>
                <w:rFonts w:hint="eastAsia" w:ascii="宋体" w:hAnsi="宋体" w:eastAsia="宋体" w:cs="宋体"/>
                <w:color w:val="auto"/>
                <w:sz w:val="24"/>
                <w:szCs w:val="24"/>
                <w:highlight w:val="none"/>
              </w:rPr>
            </w:pPr>
          </w:p>
        </w:tc>
      </w:tr>
    </w:tbl>
    <w:p w14:paraId="72BA1F9D">
      <w:pPr>
        <w:pStyle w:val="10"/>
        <w:rPr>
          <w:rFonts w:hint="eastAsia" w:ascii="宋体" w:hAnsi="宋体" w:eastAsia="宋体" w:cs="宋体"/>
          <w:b/>
          <w:bCs/>
          <w:color w:val="auto"/>
          <w:sz w:val="24"/>
          <w:szCs w:val="24"/>
          <w:highlight w:val="none"/>
          <w:lang w:val="en-US" w:eastAsia="zh-CN"/>
        </w:rPr>
      </w:pPr>
    </w:p>
    <w:p w14:paraId="2F2A440A">
      <w:pPr>
        <w:pStyle w:val="10"/>
        <w:rPr>
          <w:rFonts w:hint="eastAsia" w:ascii="宋体" w:hAnsi="宋体" w:eastAsia="宋体" w:cs="宋体"/>
          <w:b/>
          <w:bCs/>
          <w:color w:val="auto"/>
          <w:sz w:val="24"/>
          <w:szCs w:val="24"/>
          <w:highlight w:val="none"/>
          <w:lang w:val="en-US" w:eastAsia="zh-CN"/>
        </w:rPr>
      </w:pPr>
    </w:p>
    <w:p w14:paraId="33520551">
      <w:pPr>
        <w:pStyle w:val="10"/>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r>
        <w:rPr>
          <w:rFonts w:hint="eastAsia" w:ascii="宋体" w:hAnsi="宋体" w:cs="宋体"/>
          <w:b/>
          <w:bCs/>
          <w:color w:val="auto"/>
          <w:sz w:val="24"/>
          <w:szCs w:val="24"/>
          <w:highlight w:val="none"/>
          <w:lang w:val="en-US" w:eastAsia="zh-CN"/>
        </w:rPr>
        <w:t>注：</w:t>
      </w:r>
      <w:r>
        <w:rPr>
          <w:rFonts w:hint="eastAsia"/>
          <w:b/>
          <w:bCs/>
          <w:color w:val="auto"/>
          <w:highlight w:val="none"/>
          <w:lang w:val="en-US" w:eastAsia="zh-CN"/>
        </w:rPr>
        <w:t>安全协管人员不低于1人</w:t>
      </w:r>
      <w:r>
        <w:rPr>
          <w:rFonts w:hint="eastAsia" w:ascii="Times New Roman" w:hAnsi="Times New Roman" w:eastAsia="宋体" w:cs="Times New Roman"/>
          <w:b/>
          <w:bCs/>
          <w:color w:val="auto"/>
          <w:highlight w:val="none"/>
          <w:lang w:val="en-US" w:eastAsia="zh-CN"/>
        </w:rPr>
        <w:t>。</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EEB9A1">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7CDCE99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1CF959E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649562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的施工管理人员主要管理人员离开施工现场每月累计超过3天的，应通知施工项目部，并征得施工项目部书面同意。</w:t>
      </w:r>
    </w:p>
    <w:p w14:paraId="4AC59E7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的施工管理人员、安全协管人员若累计达到3次不在施工现场，发包人有权要求施工单位更换主要施工管理人员或解除施工合同，由此带来的损失全部由劳务方负责。</w:t>
      </w:r>
    </w:p>
    <w:p w14:paraId="2A49C65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按3000元/次/人进行处罚，施工管理人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70417B85">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经项目部同意批准更换劳务项目管理人员，施工管理人员每人次罚款2000元，项目其他管理人员1000元。</w:t>
      </w:r>
    </w:p>
    <w:p w14:paraId="028AAAAE">
      <w:pPr>
        <w:pStyle w:val="10"/>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718F0D6A">
      <w:pPr>
        <w:jc w:val="left"/>
        <w:rPr>
          <w:rFonts w:hint="eastAsia" w:ascii="宋体" w:hAnsi="宋体" w:eastAsia="宋体" w:cs="宋体"/>
          <w:b/>
          <w:color w:val="auto"/>
          <w:sz w:val="24"/>
          <w:szCs w:val="24"/>
          <w:highlight w:val="none"/>
          <w:u w:val="single"/>
          <w:lang w:val="en-US" w:eastAsia="zh-CN"/>
        </w:rPr>
      </w:pPr>
      <w:r>
        <w:rPr>
          <w:rFonts w:hint="eastAsia" w:ascii="仿宋_GB2312" w:hAnsi="仿宋_GB2312" w:eastAsia="仿宋_GB2312" w:cs="仿宋_GB2312"/>
          <w:b/>
          <w:bCs/>
          <w:kern w:val="0"/>
          <w:sz w:val="30"/>
          <w:szCs w:val="30"/>
          <w:highlight w:val="none"/>
          <w:lang w:val="en-US" w:eastAsia="zh-CN" w:bidi="ar-SA"/>
        </w:rPr>
        <w:t xml:space="preserve">附件五：                     </w:t>
      </w:r>
      <w:r>
        <w:rPr>
          <w:rFonts w:hint="eastAsia" w:ascii="宋体" w:hAnsi="宋体" w:cs="宋体"/>
          <w:b/>
          <w:color w:val="auto"/>
          <w:sz w:val="24"/>
          <w:szCs w:val="24"/>
          <w:highlight w:val="none"/>
          <w:u w:val="single"/>
          <w:lang w:val="en-US" w:eastAsia="zh-CN"/>
        </w:rPr>
        <w:t>遂宁市安居区老城区排水整治建设项目（二期）（二标段）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沥青路面及标线工程</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（第二次）</w:t>
      </w:r>
    </w:p>
    <w:tbl>
      <w:tblPr>
        <w:tblStyle w:val="11"/>
        <w:tblW w:w="140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0"/>
        <w:gridCol w:w="1496"/>
        <w:gridCol w:w="6662"/>
        <w:gridCol w:w="903"/>
        <w:gridCol w:w="1226"/>
        <w:gridCol w:w="1293"/>
        <w:gridCol w:w="1296"/>
      </w:tblGrid>
      <w:tr w14:paraId="7DE7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2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73AFC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96" w:type="dxa"/>
            <w:tcBorders>
              <w:top w:val="single" w:color="000000" w:sz="8" w:space="0"/>
              <w:left w:val="nil"/>
              <w:bottom w:val="single" w:color="auto" w:sz="4" w:space="0"/>
              <w:right w:val="single" w:color="000000" w:sz="8" w:space="0"/>
            </w:tcBorders>
            <w:shd w:val="clear" w:color="auto" w:fill="FFFFFF"/>
            <w:vAlign w:val="center"/>
          </w:tcPr>
          <w:p w14:paraId="11557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6662" w:type="dxa"/>
            <w:tcBorders>
              <w:top w:val="single" w:color="000000" w:sz="8" w:space="0"/>
              <w:left w:val="nil"/>
              <w:bottom w:val="single" w:color="auto" w:sz="4" w:space="0"/>
              <w:right w:val="single" w:color="000000" w:sz="8" w:space="0"/>
            </w:tcBorders>
            <w:shd w:val="clear" w:color="auto" w:fill="FFFFFF"/>
            <w:vAlign w:val="center"/>
          </w:tcPr>
          <w:p w14:paraId="12038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03" w:type="dxa"/>
            <w:tcBorders>
              <w:top w:val="single" w:color="000000" w:sz="8" w:space="0"/>
              <w:left w:val="nil"/>
              <w:bottom w:val="single" w:color="auto" w:sz="4" w:space="0"/>
              <w:right w:val="single" w:color="000000" w:sz="8" w:space="0"/>
            </w:tcBorders>
            <w:shd w:val="clear" w:color="auto" w:fill="FFFFFF"/>
            <w:vAlign w:val="center"/>
          </w:tcPr>
          <w:p w14:paraId="08C18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26" w:type="dxa"/>
            <w:tcBorders>
              <w:top w:val="single" w:color="000000" w:sz="8" w:space="0"/>
              <w:left w:val="nil"/>
              <w:bottom w:val="single" w:color="auto" w:sz="4" w:space="0"/>
              <w:right w:val="single" w:color="000000" w:sz="8" w:space="0"/>
            </w:tcBorders>
            <w:shd w:val="clear" w:color="auto" w:fill="FFFFFF"/>
            <w:vAlign w:val="center"/>
          </w:tcPr>
          <w:p w14:paraId="6B914DE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暂定工程量</w:t>
            </w:r>
          </w:p>
        </w:tc>
        <w:tc>
          <w:tcPr>
            <w:tcW w:w="1293" w:type="dxa"/>
            <w:tcBorders>
              <w:top w:val="single" w:color="000000" w:sz="8" w:space="0"/>
              <w:left w:val="nil"/>
              <w:bottom w:val="single" w:color="auto" w:sz="4" w:space="0"/>
              <w:right w:val="single" w:color="000000" w:sz="8" w:space="0"/>
            </w:tcBorders>
            <w:shd w:val="clear" w:color="auto" w:fill="FFFFFF"/>
            <w:vAlign w:val="center"/>
          </w:tcPr>
          <w:p w14:paraId="2835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1296" w:type="dxa"/>
            <w:tcBorders>
              <w:top w:val="single" w:color="000000" w:sz="8" w:space="0"/>
              <w:left w:val="nil"/>
              <w:bottom w:val="single" w:color="auto" w:sz="4" w:space="0"/>
              <w:right w:val="single" w:color="000000" w:sz="8" w:space="0"/>
            </w:tcBorders>
            <w:shd w:val="clear" w:color="auto" w:fill="FFFFFF"/>
            <w:vAlign w:val="center"/>
          </w:tcPr>
          <w:p w14:paraId="7A3EF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含税合计（元）</w:t>
            </w:r>
          </w:p>
        </w:tc>
      </w:tr>
      <w:tr w14:paraId="572F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20" w:type="dxa"/>
            <w:tcBorders>
              <w:top w:val="single" w:color="auto" w:sz="4" w:space="0"/>
              <w:left w:val="single" w:color="auto" w:sz="4" w:space="0"/>
              <w:bottom w:val="single" w:color="auto" w:sz="4" w:space="0"/>
              <w:right w:val="single" w:color="auto" w:sz="4" w:space="0"/>
            </w:tcBorders>
            <w:shd w:val="clear" w:color="auto" w:fill="FFFFFF"/>
            <w:vAlign w:val="center"/>
          </w:tcPr>
          <w:p w14:paraId="66AD7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29B16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沥青玛蹄脂碎石SMA-13(玄武岩) 40mm厚</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6BAF45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1.沥青品种：沥青玛蹄脂碎石SMA-13(玄武岩)；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2.厚度：40mm；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3.沥青标号：AH-70；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4.石料粒径：详见设计；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5.摊铺方式、摊铺压实系数、掺合料及外加剂等：综合考虑；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6.商品沥青混凝土运距：综合考虑；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7.综合单价包含新旧路面搭接处理等完成此项全部工作内容。</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14:paraId="26E40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14:paraId="78102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10361</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7A91F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7D8FE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49E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1220" w:type="dxa"/>
            <w:tcBorders>
              <w:top w:val="single" w:color="auto" w:sz="4" w:space="0"/>
              <w:left w:val="single" w:color="auto" w:sz="4" w:space="0"/>
              <w:bottom w:val="single" w:color="auto" w:sz="4" w:space="0"/>
              <w:right w:val="single" w:color="auto" w:sz="4" w:space="0"/>
            </w:tcBorders>
            <w:shd w:val="clear" w:color="auto" w:fill="FFFFFF"/>
            <w:vAlign w:val="center"/>
          </w:tcPr>
          <w:p w14:paraId="33594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16A3E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改性乳化沥青粘层油</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06F8B0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1.材料种类、遍数：改性乳化沥青；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2.遍数：一道；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3.沥青用量：0.3-0.5L/m2；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4.沥青标号：AH-70。</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14:paraId="377C8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14:paraId="10034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3380</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0F691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BFC8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51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1" w:hRule="atLeast"/>
        </w:trPr>
        <w:tc>
          <w:tcPr>
            <w:tcW w:w="1220" w:type="dxa"/>
            <w:tcBorders>
              <w:top w:val="single" w:color="auto" w:sz="4" w:space="0"/>
              <w:left w:val="single" w:color="auto" w:sz="4" w:space="0"/>
              <w:bottom w:val="single" w:color="auto" w:sz="4" w:space="0"/>
              <w:right w:val="single" w:color="auto" w:sz="4" w:space="0"/>
            </w:tcBorders>
            <w:shd w:val="clear" w:color="auto" w:fill="FFFFFF"/>
            <w:vAlign w:val="center"/>
          </w:tcPr>
          <w:p w14:paraId="475BD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56D5A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改性沥青混凝土AC-20C 60mm厚</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72071A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1.沥青品种：改性沥青混凝土AC-20C；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3.沥青标号：AH-70；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4.石料粒径：详见设计；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5.摊铺方式、摊铺压实系数、掺合料及外加剂等：综合考虑；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6.商品沥青混凝土运距：综合考虑；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7.综合单价包含新旧路面搭接处理等完成此项全部工作内容。</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14:paraId="094DF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14:paraId="51D53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3380</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0B71F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72DFC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7FA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1220" w:type="dxa"/>
            <w:tcBorders>
              <w:top w:val="single" w:color="auto" w:sz="4" w:space="0"/>
              <w:left w:val="single" w:color="auto" w:sz="4" w:space="0"/>
              <w:bottom w:val="single" w:color="auto" w:sz="4" w:space="0"/>
              <w:right w:val="single" w:color="auto" w:sz="4" w:space="0"/>
            </w:tcBorders>
            <w:shd w:val="clear" w:color="auto" w:fill="FFFFFF"/>
            <w:vAlign w:val="center"/>
          </w:tcPr>
          <w:p w14:paraId="2FC8E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38657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改性乳化沥青封层 6mm厚</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59E35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1.材料种类、遍数：改性乳化沥青；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2.遍数：一道；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3.沥青用量：(kg/m2) 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4.沥青标号：AH-70。</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14:paraId="098E13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14:paraId="320F8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3380</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5F07E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77AB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98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1220" w:type="dxa"/>
            <w:tcBorders>
              <w:top w:val="single" w:color="auto" w:sz="4" w:space="0"/>
              <w:left w:val="single" w:color="auto" w:sz="4" w:space="0"/>
              <w:bottom w:val="single" w:color="auto" w:sz="4" w:space="0"/>
              <w:right w:val="single" w:color="auto" w:sz="4" w:space="0"/>
            </w:tcBorders>
            <w:shd w:val="clear" w:color="auto" w:fill="FFFFFF"/>
            <w:vAlign w:val="center"/>
          </w:tcPr>
          <w:p w14:paraId="01A9C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17143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改性乳化沥青透层油</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7FFF9B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1.材料种类、遍数：改性乳化沥青；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2.遍数：一道；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3.沥青用量：0.7-1.5L/m2；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4.沥青标号：AH-70。</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14:paraId="11A6E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14:paraId="4C872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3380</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3DEA6B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7930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D11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2" w:hRule="atLeast"/>
        </w:trPr>
        <w:tc>
          <w:tcPr>
            <w:tcW w:w="1220" w:type="dxa"/>
            <w:tcBorders>
              <w:top w:val="single" w:color="auto" w:sz="4" w:space="0"/>
              <w:left w:val="single" w:color="auto" w:sz="4" w:space="0"/>
              <w:bottom w:val="single" w:color="auto" w:sz="4" w:space="0"/>
              <w:right w:val="single" w:color="auto" w:sz="4" w:space="0"/>
            </w:tcBorders>
            <w:shd w:val="clear" w:color="auto" w:fill="FFFFFF"/>
            <w:vAlign w:val="center"/>
          </w:tcPr>
          <w:p w14:paraId="79A10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72F5C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SBS防裂贴 2mm厚</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04BD55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1.材料品种、规格：0.33m宽，SBS防裂贴 2mm厚；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2.搭接方式：详见设计；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3.清单工程量为暂估工程量，实施时按照相关规定办理工程量收方手续，否则结算时不予认可；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4.其他：投标人应充分考虑满足招标文件、设计及国家有关现行施工及验收规范要求。</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14:paraId="2AAE3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14:paraId="40D39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4C620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5ABFD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94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8" w:hRule="atLeast"/>
        </w:trPr>
        <w:tc>
          <w:tcPr>
            <w:tcW w:w="1220" w:type="dxa"/>
            <w:tcBorders>
              <w:top w:val="single" w:color="auto" w:sz="4" w:space="0"/>
              <w:left w:val="single" w:color="auto" w:sz="4" w:space="0"/>
              <w:bottom w:val="single" w:color="auto" w:sz="4" w:space="0"/>
              <w:right w:val="single" w:color="auto" w:sz="4" w:space="0"/>
            </w:tcBorders>
            <w:shd w:val="clear" w:color="auto" w:fill="FFFFFF"/>
            <w:vAlign w:val="center"/>
          </w:tcPr>
          <w:p w14:paraId="4B327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6BE14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沥青防水卷材</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243116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1.材料品种、规格：100cm宽，路面专用防水卷材铺缝；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2.搭接方式：详见设计；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3.清单工程量为暂估工程量，实施时按照相关规定办理工程量收方手续，否则结算时不予认可；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4.其他：投标人应充分考虑满足招标文件、设计及国家有关现行施工及验收规范要求。</w:t>
            </w:r>
          </w:p>
        </w:tc>
        <w:tc>
          <w:tcPr>
            <w:tcW w:w="903" w:type="dxa"/>
            <w:tcBorders>
              <w:top w:val="single" w:color="auto" w:sz="4" w:space="0"/>
              <w:left w:val="single" w:color="auto" w:sz="4" w:space="0"/>
              <w:bottom w:val="single" w:color="auto" w:sz="4" w:space="0"/>
              <w:right w:val="single" w:color="auto" w:sz="4" w:space="0"/>
            </w:tcBorders>
            <w:shd w:val="clear" w:color="auto" w:fill="FFFFFF"/>
            <w:vAlign w:val="center"/>
          </w:tcPr>
          <w:p w14:paraId="39ACF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226" w:type="dxa"/>
            <w:tcBorders>
              <w:top w:val="single" w:color="auto" w:sz="4" w:space="0"/>
              <w:left w:val="single" w:color="auto" w:sz="4" w:space="0"/>
              <w:bottom w:val="single" w:color="auto" w:sz="4" w:space="0"/>
              <w:right w:val="single" w:color="auto" w:sz="4" w:space="0"/>
            </w:tcBorders>
            <w:shd w:val="clear" w:color="auto" w:fill="FFFFFF"/>
            <w:vAlign w:val="center"/>
          </w:tcPr>
          <w:p w14:paraId="2937B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1293" w:type="dxa"/>
            <w:tcBorders>
              <w:top w:val="single" w:color="auto" w:sz="4" w:space="0"/>
              <w:left w:val="single" w:color="auto" w:sz="4" w:space="0"/>
              <w:bottom w:val="single" w:color="auto" w:sz="4" w:space="0"/>
              <w:right w:val="single" w:color="auto" w:sz="4" w:space="0"/>
            </w:tcBorders>
            <w:shd w:val="clear" w:color="auto" w:fill="FFFFFF"/>
            <w:vAlign w:val="center"/>
          </w:tcPr>
          <w:p w14:paraId="7A7C5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96" w:type="dxa"/>
            <w:tcBorders>
              <w:top w:val="single" w:color="auto" w:sz="4" w:space="0"/>
              <w:left w:val="single" w:color="auto" w:sz="4" w:space="0"/>
              <w:bottom w:val="single" w:color="auto" w:sz="4" w:space="0"/>
              <w:right w:val="single" w:color="auto" w:sz="4" w:space="0"/>
            </w:tcBorders>
            <w:shd w:val="clear" w:color="auto" w:fill="FFFFFF"/>
            <w:vAlign w:val="center"/>
          </w:tcPr>
          <w:p w14:paraId="1A932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70E3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4096"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0FC51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说明：此综合单价包含人工费、主材费、辅材费、大小机械费、施工措施费、劳保费、管理费、利润、用工人员保险费、</w:t>
            </w:r>
            <w:r>
              <w:rPr>
                <w:rFonts w:hint="eastAsia" w:ascii="宋体" w:hAnsi="宋体" w:eastAsia="宋体" w:cs="宋体"/>
                <w:b/>
                <w:bCs/>
                <w:i w:val="0"/>
                <w:iCs w:val="0"/>
                <w:color w:val="000000"/>
                <w:sz w:val="24"/>
                <w:szCs w:val="24"/>
                <w:u w:val="none"/>
              </w:rPr>
              <w:t>税金（9%增值税专用发票）</w:t>
            </w:r>
            <w:r>
              <w:rPr>
                <w:rFonts w:hint="eastAsia" w:ascii="宋体" w:hAnsi="宋体" w:eastAsia="宋体" w:cs="宋体"/>
                <w:i w:val="0"/>
                <w:iCs w:val="0"/>
                <w:color w:val="000000"/>
                <w:sz w:val="24"/>
                <w:szCs w:val="24"/>
                <w:u w:val="none"/>
              </w:rPr>
              <w:t>、安全文明施工费、规费等一切费用，且质量需满足国家规范要求及设计图纸要求。</w:t>
            </w: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191" w:right="1080" w:bottom="1191"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2371"/>
    <w:multiLevelType w:val="singleLevel"/>
    <w:tmpl w:val="901B2371"/>
    <w:lvl w:ilvl="0" w:tentative="0">
      <w:start w:val="1"/>
      <w:numFmt w:val="decimalEnclosedCircleChinese"/>
      <w:suff w:val="nothing"/>
      <w:lvlText w:val="%1　"/>
      <w:lvlJc w:val="left"/>
      <w:pPr>
        <w:ind w:left="0" w:firstLine="400"/>
      </w:pPr>
      <w:rPr>
        <w:rFonts w:hint="eastAsia"/>
      </w:rPr>
    </w:lvl>
  </w:abstractNum>
  <w:abstractNum w:abstractNumId="1">
    <w:nsid w:val="A28031F6"/>
    <w:multiLevelType w:val="singleLevel"/>
    <w:tmpl w:val="A28031F6"/>
    <w:lvl w:ilvl="0" w:tentative="0">
      <w:start w:val="1"/>
      <w:numFmt w:val="decimal"/>
      <w:lvlText w:val="%1."/>
      <w:lvlJc w:val="left"/>
      <w:pPr>
        <w:ind w:left="425" w:hanging="425"/>
      </w:pPr>
      <w:rPr>
        <w:rFonts w:hint="default"/>
      </w:rPr>
    </w:lvl>
  </w:abstractNum>
  <w:abstractNum w:abstractNumId="2">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299A277"/>
    <w:multiLevelType w:val="singleLevel"/>
    <w:tmpl w:val="2299A277"/>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689F2096"/>
    <w:multiLevelType w:val="singleLevel"/>
    <w:tmpl w:val="689F2096"/>
    <w:lvl w:ilvl="0" w:tentative="0">
      <w:start w:val="1"/>
      <w:numFmt w:val="decimal"/>
      <w:lvlText w:val="%1."/>
      <w:lvlJc w:val="left"/>
      <w:pPr>
        <w:ind w:left="425" w:hanging="425"/>
      </w:pPr>
      <w:rPr>
        <w:rFonts w:hint="default"/>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12"/>
  </w:num>
  <w:num w:numId="3">
    <w:abstractNumId w:val="5"/>
  </w:num>
  <w:num w:numId="4">
    <w:abstractNumId w:val="0"/>
  </w:num>
  <w:num w:numId="5">
    <w:abstractNumId w:val="10"/>
  </w:num>
  <w:num w:numId="6">
    <w:abstractNumId w:val="6"/>
  </w:num>
  <w:num w:numId="7">
    <w:abstractNumId w:val="4"/>
  </w:num>
  <w:num w:numId="8">
    <w:abstractNumId w:val="3"/>
  </w:num>
  <w:num w:numId="9">
    <w:abstractNumId w:val="11"/>
  </w:num>
  <w:num w:numId="10">
    <w:abstractNumId w:val="14"/>
  </w:num>
  <w:num w:numId="11">
    <w:abstractNumId w:val="1"/>
  </w:num>
  <w:num w:numId="12">
    <w:abstractNumId w:val="2"/>
  </w:num>
  <w:num w:numId="13">
    <w:abstractNumId w:val="8"/>
  </w:num>
  <w:num w:numId="14">
    <w:abstractNumId w:val="9"/>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4B0D73"/>
    <w:rsid w:val="005D2854"/>
    <w:rsid w:val="005E0AA6"/>
    <w:rsid w:val="007C2CDB"/>
    <w:rsid w:val="007D6A53"/>
    <w:rsid w:val="009E5347"/>
    <w:rsid w:val="009F4FFA"/>
    <w:rsid w:val="00A16BE5"/>
    <w:rsid w:val="00B87A8B"/>
    <w:rsid w:val="00C6664C"/>
    <w:rsid w:val="00CB77BE"/>
    <w:rsid w:val="00CD3FA8"/>
    <w:rsid w:val="00E12CB4"/>
    <w:rsid w:val="00ED769F"/>
    <w:rsid w:val="0132783D"/>
    <w:rsid w:val="01341807"/>
    <w:rsid w:val="01730582"/>
    <w:rsid w:val="017A2875"/>
    <w:rsid w:val="019B3634"/>
    <w:rsid w:val="019D03B6"/>
    <w:rsid w:val="01BD35AB"/>
    <w:rsid w:val="01C82346"/>
    <w:rsid w:val="01CE4166"/>
    <w:rsid w:val="023575E5"/>
    <w:rsid w:val="024261A6"/>
    <w:rsid w:val="0261487E"/>
    <w:rsid w:val="026E0D49"/>
    <w:rsid w:val="02811C50"/>
    <w:rsid w:val="02900CBF"/>
    <w:rsid w:val="029307AF"/>
    <w:rsid w:val="02BA21E0"/>
    <w:rsid w:val="02C85749"/>
    <w:rsid w:val="02E5725D"/>
    <w:rsid w:val="032D331F"/>
    <w:rsid w:val="036B15E9"/>
    <w:rsid w:val="03710AF1"/>
    <w:rsid w:val="03773C2D"/>
    <w:rsid w:val="03942A31"/>
    <w:rsid w:val="03AD58A1"/>
    <w:rsid w:val="03B94246"/>
    <w:rsid w:val="03E017D2"/>
    <w:rsid w:val="03E62D75"/>
    <w:rsid w:val="03F5700C"/>
    <w:rsid w:val="04003C23"/>
    <w:rsid w:val="04904FA7"/>
    <w:rsid w:val="049F168E"/>
    <w:rsid w:val="04B62533"/>
    <w:rsid w:val="04BB57F9"/>
    <w:rsid w:val="04D01847"/>
    <w:rsid w:val="050140F6"/>
    <w:rsid w:val="05031C1C"/>
    <w:rsid w:val="0506170D"/>
    <w:rsid w:val="052120A3"/>
    <w:rsid w:val="0523406D"/>
    <w:rsid w:val="052E47BF"/>
    <w:rsid w:val="053B6664"/>
    <w:rsid w:val="053C1101"/>
    <w:rsid w:val="05404C1F"/>
    <w:rsid w:val="054B711F"/>
    <w:rsid w:val="054D2E98"/>
    <w:rsid w:val="054F4E62"/>
    <w:rsid w:val="05575AC4"/>
    <w:rsid w:val="057C19CF"/>
    <w:rsid w:val="05A30D0A"/>
    <w:rsid w:val="05C23886"/>
    <w:rsid w:val="05F81055"/>
    <w:rsid w:val="062260D2"/>
    <w:rsid w:val="0624009C"/>
    <w:rsid w:val="063876A4"/>
    <w:rsid w:val="063B7194"/>
    <w:rsid w:val="06695AAF"/>
    <w:rsid w:val="068E19BA"/>
    <w:rsid w:val="06A66D03"/>
    <w:rsid w:val="06AA5B39"/>
    <w:rsid w:val="06DD48E1"/>
    <w:rsid w:val="06E64DB5"/>
    <w:rsid w:val="06F85085"/>
    <w:rsid w:val="072F4F4B"/>
    <w:rsid w:val="0767050F"/>
    <w:rsid w:val="07683FB9"/>
    <w:rsid w:val="07750484"/>
    <w:rsid w:val="078B7CA7"/>
    <w:rsid w:val="07907370"/>
    <w:rsid w:val="07CD206E"/>
    <w:rsid w:val="08000695"/>
    <w:rsid w:val="082C3238"/>
    <w:rsid w:val="082D0DDC"/>
    <w:rsid w:val="082E5202"/>
    <w:rsid w:val="083D5445"/>
    <w:rsid w:val="084E7652"/>
    <w:rsid w:val="086724C2"/>
    <w:rsid w:val="089335A5"/>
    <w:rsid w:val="08A74FB5"/>
    <w:rsid w:val="08A96637"/>
    <w:rsid w:val="08AE6343"/>
    <w:rsid w:val="08B576D2"/>
    <w:rsid w:val="08BA6A96"/>
    <w:rsid w:val="08D538D0"/>
    <w:rsid w:val="08DF474E"/>
    <w:rsid w:val="08E81855"/>
    <w:rsid w:val="08F16230"/>
    <w:rsid w:val="08FA3336"/>
    <w:rsid w:val="09111F90"/>
    <w:rsid w:val="091C14FF"/>
    <w:rsid w:val="0926412B"/>
    <w:rsid w:val="0932487E"/>
    <w:rsid w:val="0935611C"/>
    <w:rsid w:val="093F51ED"/>
    <w:rsid w:val="09423640"/>
    <w:rsid w:val="09976DD7"/>
    <w:rsid w:val="09A3577C"/>
    <w:rsid w:val="09DE4A06"/>
    <w:rsid w:val="09E518F1"/>
    <w:rsid w:val="0A002BCE"/>
    <w:rsid w:val="0A2C751F"/>
    <w:rsid w:val="0A73514E"/>
    <w:rsid w:val="0A742C74"/>
    <w:rsid w:val="0A876E4C"/>
    <w:rsid w:val="0A892BC4"/>
    <w:rsid w:val="0AA01F20"/>
    <w:rsid w:val="0AAA2B3A"/>
    <w:rsid w:val="0AAC240E"/>
    <w:rsid w:val="0AAE6186"/>
    <w:rsid w:val="0AAF544B"/>
    <w:rsid w:val="0AF261CB"/>
    <w:rsid w:val="0B2820BE"/>
    <w:rsid w:val="0B2B5A29"/>
    <w:rsid w:val="0B301291"/>
    <w:rsid w:val="0B325009"/>
    <w:rsid w:val="0B3C7C36"/>
    <w:rsid w:val="0B41524D"/>
    <w:rsid w:val="0B6B051B"/>
    <w:rsid w:val="0B9E444D"/>
    <w:rsid w:val="0BA77FB4"/>
    <w:rsid w:val="0BA94BA0"/>
    <w:rsid w:val="0BB43253"/>
    <w:rsid w:val="0BDF05C2"/>
    <w:rsid w:val="0BE91440"/>
    <w:rsid w:val="0BF71DAF"/>
    <w:rsid w:val="0BFC1173"/>
    <w:rsid w:val="0C1B3CF0"/>
    <w:rsid w:val="0C35025C"/>
    <w:rsid w:val="0C3B7EEE"/>
    <w:rsid w:val="0C411129"/>
    <w:rsid w:val="0C4274CE"/>
    <w:rsid w:val="0C4D7C21"/>
    <w:rsid w:val="0C5D4B54"/>
    <w:rsid w:val="0C6805B7"/>
    <w:rsid w:val="0C7A4ABE"/>
    <w:rsid w:val="0C9615C8"/>
    <w:rsid w:val="0C9D4705"/>
    <w:rsid w:val="0CBE28CD"/>
    <w:rsid w:val="0CBF0B1F"/>
    <w:rsid w:val="0CC779D3"/>
    <w:rsid w:val="0CCE0D2E"/>
    <w:rsid w:val="0CD143AE"/>
    <w:rsid w:val="0CE9794A"/>
    <w:rsid w:val="0CF167FE"/>
    <w:rsid w:val="0D136775"/>
    <w:rsid w:val="0D1C7D1F"/>
    <w:rsid w:val="0D223EE4"/>
    <w:rsid w:val="0D307327"/>
    <w:rsid w:val="0D464D9C"/>
    <w:rsid w:val="0D4A4AC2"/>
    <w:rsid w:val="0D5A25F6"/>
    <w:rsid w:val="0D6B65B1"/>
    <w:rsid w:val="0D7D0092"/>
    <w:rsid w:val="0D7F02AE"/>
    <w:rsid w:val="0D815DD4"/>
    <w:rsid w:val="0DA73361"/>
    <w:rsid w:val="0DB25F8E"/>
    <w:rsid w:val="0DB8556E"/>
    <w:rsid w:val="0DBC6E0C"/>
    <w:rsid w:val="0DC857B1"/>
    <w:rsid w:val="0DCC3438"/>
    <w:rsid w:val="0DDA1988"/>
    <w:rsid w:val="0DE40111"/>
    <w:rsid w:val="0E20609D"/>
    <w:rsid w:val="0E3E1F17"/>
    <w:rsid w:val="0E43752E"/>
    <w:rsid w:val="0E4B63E2"/>
    <w:rsid w:val="0E625C06"/>
    <w:rsid w:val="0E682AF0"/>
    <w:rsid w:val="0E9919B5"/>
    <w:rsid w:val="0EB421D9"/>
    <w:rsid w:val="0EB45D35"/>
    <w:rsid w:val="0ED463D8"/>
    <w:rsid w:val="0EE1018A"/>
    <w:rsid w:val="0EFE3455"/>
    <w:rsid w:val="0F063280"/>
    <w:rsid w:val="0F1D7873"/>
    <w:rsid w:val="0F262586"/>
    <w:rsid w:val="0F411D39"/>
    <w:rsid w:val="0F4C0664"/>
    <w:rsid w:val="0F4E7F38"/>
    <w:rsid w:val="0F5512C6"/>
    <w:rsid w:val="0F783207"/>
    <w:rsid w:val="0F953DB9"/>
    <w:rsid w:val="0FAB538A"/>
    <w:rsid w:val="0FAC0D64"/>
    <w:rsid w:val="0FB471A8"/>
    <w:rsid w:val="0FC47B6D"/>
    <w:rsid w:val="0FCD3553"/>
    <w:rsid w:val="0FD541B5"/>
    <w:rsid w:val="0FDF6DE2"/>
    <w:rsid w:val="0FEC5E28"/>
    <w:rsid w:val="0FED59A3"/>
    <w:rsid w:val="10026F41"/>
    <w:rsid w:val="1008458B"/>
    <w:rsid w:val="101D03EC"/>
    <w:rsid w:val="10521CAA"/>
    <w:rsid w:val="108005C5"/>
    <w:rsid w:val="10A047C3"/>
    <w:rsid w:val="10AB4F16"/>
    <w:rsid w:val="10D64689"/>
    <w:rsid w:val="10D75D0B"/>
    <w:rsid w:val="11005262"/>
    <w:rsid w:val="11160F29"/>
    <w:rsid w:val="11297E47"/>
    <w:rsid w:val="113D3AD3"/>
    <w:rsid w:val="117D68B3"/>
    <w:rsid w:val="11881259"/>
    <w:rsid w:val="118C4D48"/>
    <w:rsid w:val="11AA3420"/>
    <w:rsid w:val="11B12A00"/>
    <w:rsid w:val="11C049F1"/>
    <w:rsid w:val="11C2148E"/>
    <w:rsid w:val="11C444E1"/>
    <w:rsid w:val="11F8418B"/>
    <w:rsid w:val="12046FD4"/>
    <w:rsid w:val="120E0D54"/>
    <w:rsid w:val="12380A2C"/>
    <w:rsid w:val="124F1F87"/>
    <w:rsid w:val="125515DD"/>
    <w:rsid w:val="1258135E"/>
    <w:rsid w:val="126F08F1"/>
    <w:rsid w:val="1283439D"/>
    <w:rsid w:val="12883761"/>
    <w:rsid w:val="129B16E6"/>
    <w:rsid w:val="12C27A9B"/>
    <w:rsid w:val="12C7072D"/>
    <w:rsid w:val="12DC585B"/>
    <w:rsid w:val="12E070F9"/>
    <w:rsid w:val="13001549"/>
    <w:rsid w:val="13125980"/>
    <w:rsid w:val="131508D4"/>
    <w:rsid w:val="13655850"/>
    <w:rsid w:val="13712447"/>
    <w:rsid w:val="13731692"/>
    <w:rsid w:val="137D2B9A"/>
    <w:rsid w:val="138E4DA7"/>
    <w:rsid w:val="13F61FEF"/>
    <w:rsid w:val="142E0DE9"/>
    <w:rsid w:val="144F4165"/>
    <w:rsid w:val="145D29CB"/>
    <w:rsid w:val="146A5814"/>
    <w:rsid w:val="14726477"/>
    <w:rsid w:val="147979C3"/>
    <w:rsid w:val="148443FC"/>
    <w:rsid w:val="14E31122"/>
    <w:rsid w:val="15121A08"/>
    <w:rsid w:val="153F4C73"/>
    <w:rsid w:val="15477903"/>
    <w:rsid w:val="15512590"/>
    <w:rsid w:val="155700D2"/>
    <w:rsid w:val="156B0BFC"/>
    <w:rsid w:val="159F14ED"/>
    <w:rsid w:val="15AC3C0A"/>
    <w:rsid w:val="15AC740B"/>
    <w:rsid w:val="15B139C8"/>
    <w:rsid w:val="15CA4090"/>
    <w:rsid w:val="15D64EC1"/>
    <w:rsid w:val="15F07F9B"/>
    <w:rsid w:val="16026BD5"/>
    <w:rsid w:val="161F618A"/>
    <w:rsid w:val="162163A6"/>
    <w:rsid w:val="16302179"/>
    <w:rsid w:val="16557DFE"/>
    <w:rsid w:val="165D6622"/>
    <w:rsid w:val="168E50BE"/>
    <w:rsid w:val="169026DF"/>
    <w:rsid w:val="169C77DB"/>
    <w:rsid w:val="16B8213B"/>
    <w:rsid w:val="16E96798"/>
    <w:rsid w:val="172B1C15"/>
    <w:rsid w:val="172D0D7B"/>
    <w:rsid w:val="17636AF8"/>
    <w:rsid w:val="17824C23"/>
    <w:rsid w:val="17A34B99"/>
    <w:rsid w:val="17AA4179"/>
    <w:rsid w:val="17B31280"/>
    <w:rsid w:val="17B648CC"/>
    <w:rsid w:val="17C0399D"/>
    <w:rsid w:val="17D631C0"/>
    <w:rsid w:val="17E4768B"/>
    <w:rsid w:val="17F65611"/>
    <w:rsid w:val="182061EA"/>
    <w:rsid w:val="18267CA4"/>
    <w:rsid w:val="182A0E16"/>
    <w:rsid w:val="183103F7"/>
    <w:rsid w:val="18616F2E"/>
    <w:rsid w:val="18677346"/>
    <w:rsid w:val="187A1D9E"/>
    <w:rsid w:val="189A41EE"/>
    <w:rsid w:val="18DE057F"/>
    <w:rsid w:val="18E35B95"/>
    <w:rsid w:val="190A7D49"/>
    <w:rsid w:val="190B6E9A"/>
    <w:rsid w:val="191C4C03"/>
    <w:rsid w:val="19265A82"/>
    <w:rsid w:val="19393A07"/>
    <w:rsid w:val="19480FBB"/>
    <w:rsid w:val="1954439D"/>
    <w:rsid w:val="196640D0"/>
    <w:rsid w:val="19704F4F"/>
    <w:rsid w:val="19834C82"/>
    <w:rsid w:val="19CE05F3"/>
    <w:rsid w:val="19D41FCF"/>
    <w:rsid w:val="19E5453B"/>
    <w:rsid w:val="1A606D71"/>
    <w:rsid w:val="1A80748F"/>
    <w:rsid w:val="1A8B0292"/>
    <w:rsid w:val="1A8B64E4"/>
    <w:rsid w:val="1AC45552"/>
    <w:rsid w:val="1ADD03C2"/>
    <w:rsid w:val="1AFC1190"/>
    <w:rsid w:val="1B157B5C"/>
    <w:rsid w:val="1B1738D4"/>
    <w:rsid w:val="1B210BF7"/>
    <w:rsid w:val="1B2304CB"/>
    <w:rsid w:val="1B375D24"/>
    <w:rsid w:val="1B421B68"/>
    <w:rsid w:val="1B981220"/>
    <w:rsid w:val="1BB750B7"/>
    <w:rsid w:val="1BBC447B"/>
    <w:rsid w:val="1BBE6445"/>
    <w:rsid w:val="1BD619E1"/>
    <w:rsid w:val="1BE20386"/>
    <w:rsid w:val="1BE7774A"/>
    <w:rsid w:val="1C057BD0"/>
    <w:rsid w:val="1C117EE5"/>
    <w:rsid w:val="1C241F22"/>
    <w:rsid w:val="1C27223D"/>
    <w:rsid w:val="1C4C1CA3"/>
    <w:rsid w:val="1C512E16"/>
    <w:rsid w:val="1C69015F"/>
    <w:rsid w:val="1C6B28A5"/>
    <w:rsid w:val="1C8054A9"/>
    <w:rsid w:val="1C850D11"/>
    <w:rsid w:val="1C922125"/>
    <w:rsid w:val="1CA707BF"/>
    <w:rsid w:val="1CB33AD0"/>
    <w:rsid w:val="1CC96E50"/>
    <w:rsid w:val="1CD4467B"/>
    <w:rsid w:val="1CDD0B4D"/>
    <w:rsid w:val="1D1C3424"/>
    <w:rsid w:val="1D1F381A"/>
    <w:rsid w:val="1D2B7B0B"/>
    <w:rsid w:val="1D300C7D"/>
    <w:rsid w:val="1D3D339A"/>
    <w:rsid w:val="1D61352C"/>
    <w:rsid w:val="1D6848BB"/>
    <w:rsid w:val="1D7C2114"/>
    <w:rsid w:val="1DA82F09"/>
    <w:rsid w:val="1DC67833"/>
    <w:rsid w:val="1DDF160A"/>
    <w:rsid w:val="1DFD14A7"/>
    <w:rsid w:val="1E01086B"/>
    <w:rsid w:val="1E026ABD"/>
    <w:rsid w:val="1E067C30"/>
    <w:rsid w:val="1E087E4C"/>
    <w:rsid w:val="1E0A5972"/>
    <w:rsid w:val="1E197963"/>
    <w:rsid w:val="1E1E766F"/>
    <w:rsid w:val="1E214A6A"/>
    <w:rsid w:val="1E2F7187"/>
    <w:rsid w:val="1E380731"/>
    <w:rsid w:val="1E391DB3"/>
    <w:rsid w:val="1E4C7426"/>
    <w:rsid w:val="1E562965"/>
    <w:rsid w:val="1EBC3110"/>
    <w:rsid w:val="1EC04283"/>
    <w:rsid w:val="1EC45B21"/>
    <w:rsid w:val="1ED55F80"/>
    <w:rsid w:val="1ED815CC"/>
    <w:rsid w:val="1EF81C6E"/>
    <w:rsid w:val="1EFB52BB"/>
    <w:rsid w:val="1F017DAD"/>
    <w:rsid w:val="1F1A1BE5"/>
    <w:rsid w:val="1F1A3993"/>
    <w:rsid w:val="1F2B2044"/>
    <w:rsid w:val="1F52137F"/>
    <w:rsid w:val="1F5570C1"/>
    <w:rsid w:val="1F6B0692"/>
    <w:rsid w:val="1F710084"/>
    <w:rsid w:val="1F8D23B7"/>
    <w:rsid w:val="1F9B0ADF"/>
    <w:rsid w:val="1FA871F0"/>
    <w:rsid w:val="1FAB6CE1"/>
    <w:rsid w:val="1FC87893"/>
    <w:rsid w:val="1FCA53B9"/>
    <w:rsid w:val="1FD75D28"/>
    <w:rsid w:val="1FF97A4C"/>
    <w:rsid w:val="20081B2D"/>
    <w:rsid w:val="20084133"/>
    <w:rsid w:val="200C3C23"/>
    <w:rsid w:val="200D1749"/>
    <w:rsid w:val="200D34F7"/>
    <w:rsid w:val="20322F5E"/>
    <w:rsid w:val="2059498F"/>
    <w:rsid w:val="20AC0F62"/>
    <w:rsid w:val="20BB72C4"/>
    <w:rsid w:val="20C75D9C"/>
    <w:rsid w:val="20D81D57"/>
    <w:rsid w:val="20E406FC"/>
    <w:rsid w:val="20E56222"/>
    <w:rsid w:val="20E73D48"/>
    <w:rsid w:val="20EC75B1"/>
    <w:rsid w:val="2100305C"/>
    <w:rsid w:val="211F7986"/>
    <w:rsid w:val="213A176F"/>
    <w:rsid w:val="215140CD"/>
    <w:rsid w:val="21747CD2"/>
    <w:rsid w:val="218617B3"/>
    <w:rsid w:val="218D2B42"/>
    <w:rsid w:val="21947BAF"/>
    <w:rsid w:val="21983295"/>
    <w:rsid w:val="219E4D4F"/>
    <w:rsid w:val="219F63D1"/>
    <w:rsid w:val="21AB2FC8"/>
    <w:rsid w:val="21B75E11"/>
    <w:rsid w:val="21D97B35"/>
    <w:rsid w:val="21DC13D3"/>
    <w:rsid w:val="21DC7625"/>
    <w:rsid w:val="21DE15EF"/>
    <w:rsid w:val="21F4671D"/>
    <w:rsid w:val="220A4192"/>
    <w:rsid w:val="22155DA2"/>
    <w:rsid w:val="221B014E"/>
    <w:rsid w:val="221F1337"/>
    <w:rsid w:val="222C28DC"/>
    <w:rsid w:val="22305CDC"/>
    <w:rsid w:val="22462CF1"/>
    <w:rsid w:val="22737F8A"/>
    <w:rsid w:val="228850B7"/>
    <w:rsid w:val="228D0920"/>
    <w:rsid w:val="229B4DEB"/>
    <w:rsid w:val="22A41D1F"/>
    <w:rsid w:val="22A46395"/>
    <w:rsid w:val="22A53EBB"/>
    <w:rsid w:val="22AF4D3A"/>
    <w:rsid w:val="22D16A5E"/>
    <w:rsid w:val="22DC187B"/>
    <w:rsid w:val="2309269C"/>
    <w:rsid w:val="230F5140"/>
    <w:rsid w:val="23244DE0"/>
    <w:rsid w:val="23384D2F"/>
    <w:rsid w:val="235558E1"/>
    <w:rsid w:val="237D2742"/>
    <w:rsid w:val="239818F8"/>
    <w:rsid w:val="23BC74F2"/>
    <w:rsid w:val="23C95987"/>
    <w:rsid w:val="23CE2F9E"/>
    <w:rsid w:val="23D86E95"/>
    <w:rsid w:val="23E34C9B"/>
    <w:rsid w:val="241F1A4B"/>
    <w:rsid w:val="242B6092"/>
    <w:rsid w:val="243C25FD"/>
    <w:rsid w:val="24457704"/>
    <w:rsid w:val="24523BCF"/>
    <w:rsid w:val="249935AC"/>
    <w:rsid w:val="249D704F"/>
    <w:rsid w:val="24C22B02"/>
    <w:rsid w:val="24CE0F21"/>
    <w:rsid w:val="24EF141E"/>
    <w:rsid w:val="24F84776"/>
    <w:rsid w:val="24F86556"/>
    <w:rsid w:val="24FB6014"/>
    <w:rsid w:val="253E30FD"/>
    <w:rsid w:val="25407ECB"/>
    <w:rsid w:val="258C1362"/>
    <w:rsid w:val="25AD4B37"/>
    <w:rsid w:val="25C603D0"/>
    <w:rsid w:val="25DB6880"/>
    <w:rsid w:val="25E116AE"/>
    <w:rsid w:val="25F25669"/>
    <w:rsid w:val="25FA62CC"/>
    <w:rsid w:val="260E2C1D"/>
    <w:rsid w:val="262477ED"/>
    <w:rsid w:val="26445799"/>
    <w:rsid w:val="26527EB6"/>
    <w:rsid w:val="26543C2E"/>
    <w:rsid w:val="26571970"/>
    <w:rsid w:val="26591245"/>
    <w:rsid w:val="26775B6F"/>
    <w:rsid w:val="2677791D"/>
    <w:rsid w:val="2684130D"/>
    <w:rsid w:val="26997893"/>
    <w:rsid w:val="26C16DEA"/>
    <w:rsid w:val="26C37006"/>
    <w:rsid w:val="26D22DA5"/>
    <w:rsid w:val="26E054C2"/>
    <w:rsid w:val="26E50D2A"/>
    <w:rsid w:val="26F01555"/>
    <w:rsid w:val="27391076"/>
    <w:rsid w:val="274912B9"/>
    <w:rsid w:val="275D2FB6"/>
    <w:rsid w:val="27663AA7"/>
    <w:rsid w:val="276A7481"/>
    <w:rsid w:val="276E51C4"/>
    <w:rsid w:val="27787DF0"/>
    <w:rsid w:val="27826579"/>
    <w:rsid w:val="278774F8"/>
    <w:rsid w:val="27910EB2"/>
    <w:rsid w:val="27912C60"/>
    <w:rsid w:val="279B3ADF"/>
    <w:rsid w:val="27AC5CEC"/>
    <w:rsid w:val="27B14D3A"/>
    <w:rsid w:val="27B5694E"/>
    <w:rsid w:val="27C44DE4"/>
    <w:rsid w:val="27E5541C"/>
    <w:rsid w:val="27F8683B"/>
    <w:rsid w:val="28173DFE"/>
    <w:rsid w:val="281F56A3"/>
    <w:rsid w:val="283C0E1E"/>
    <w:rsid w:val="284952E9"/>
    <w:rsid w:val="284B2E0F"/>
    <w:rsid w:val="287B7A2B"/>
    <w:rsid w:val="287F6F5C"/>
    <w:rsid w:val="28920A3E"/>
    <w:rsid w:val="28976054"/>
    <w:rsid w:val="28A54C15"/>
    <w:rsid w:val="28B27332"/>
    <w:rsid w:val="28BC5ABB"/>
    <w:rsid w:val="28BE7A85"/>
    <w:rsid w:val="28C11323"/>
    <w:rsid w:val="28C826B1"/>
    <w:rsid w:val="28D20310"/>
    <w:rsid w:val="28E90D64"/>
    <w:rsid w:val="28F90ABD"/>
    <w:rsid w:val="291476A5"/>
    <w:rsid w:val="293E30BA"/>
    <w:rsid w:val="294025E4"/>
    <w:rsid w:val="29542197"/>
    <w:rsid w:val="298760C9"/>
    <w:rsid w:val="29AC3D81"/>
    <w:rsid w:val="29B52A7C"/>
    <w:rsid w:val="29B81DBD"/>
    <w:rsid w:val="29BF5862"/>
    <w:rsid w:val="29CA4207"/>
    <w:rsid w:val="2A094D30"/>
    <w:rsid w:val="2A0E0598"/>
    <w:rsid w:val="2A263B34"/>
    <w:rsid w:val="2A3F40EE"/>
    <w:rsid w:val="2A500BB0"/>
    <w:rsid w:val="2A50113D"/>
    <w:rsid w:val="2A832D34"/>
    <w:rsid w:val="2A88659C"/>
    <w:rsid w:val="2ABC1DA2"/>
    <w:rsid w:val="2AE17A5A"/>
    <w:rsid w:val="2B065713"/>
    <w:rsid w:val="2B620B9B"/>
    <w:rsid w:val="2B7D3C27"/>
    <w:rsid w:val="2B9351F9"/>
    <w:rsid w:val="2BCC070B"/>
    <w:rsid w:val="2BF13CCD"/>
    <w:rsid w:val="2BF51A0F"/>
    <w:rsid w:val="2C063C1D"/>
    <w:rsid w:val="2C210A56"/>
    <w:rsid w:val="2C2422F5"/>
    <w:rsid w:val="2C3047F6"/>
    <w:rsid w:val="2C4C53A8"/>
    <w:rsid w:val="2C555B51"/>
    <w:rsid w:val="2C564697"/>
    <w:rsid w:val="2C5B55EB"/>
    <w:rsid w:val="2C697D08"/>
    <w:rsid w:val="2C8114F5"/>
    <w:rsid w:val="2C866B0B"/>
    <w:rsid w:val="2C9A25B7"/>
    <w:rsid w:val="2CA60F5C"/>
    <w:rsid w:val="2CAB47C4"/>
    <w:rsid w:val="2CC87124"/>
    <w:rsid w:val="2CF91A3F"/>
    <w:rsid w:val="2CFB12A7"/>
    <w:rsid w:val="2D12039F"/>
    <w:rsid w:val="2D1C121E"/>
    <w:rsid w:val="2D1C4D7A"/>
    <w:rsid w:val="2D217F59"/>
    <w:rsid w:val="2D3E1194"/>
    <w:rsid w:val="2D404F0C"/>
    <w:rsid w:val="2D5A2500"/>
    <w:rsid w:val="2D937732"/>
    <w:rsid w:val="2D9B65E7"/>
    <w:rsid w:val="2DB12B6C"/>
    <w:rsid w:val="2DB80F46"/>
    <w:rsid w:val="2DC21DC5"/>
    <w:rsid w:val="2DFE521A"/>
    <w:rsid w:val="2E0777D8"/>
    <w:rsid w:val="2E2A34C6"/>
    <w:rsid w:val="2E3C1B78"/>
    <w:rsid w:val="2E586286"/>
    <w:rsid w:val="2E5A0250"/>
    <w:rsid w:val="2E620EB2"/>
    <w:rsid w:val="2EAF2A1C"/>
    <w:rsid w:val="2EB37960"/>
    <w:rsid w:val="2EB84F76"/>
    <w:rsid w:val="2EBC05C2"/>
    <w:rsid w:val="2EC21951"/>
    <w:rsid w:val="2ED27DE6"/>
    <w:rsid w:val="2EFA10EB"/>
    <w:rsid w:val="2EFE507F"/>
    <w:rsid w:val="2F25085E"/>
    <w:rsid w:val="2F5B427F"/>
    <w:rsid w:val="2F5E167A"/>
    <w:rsid w:val="2F6A022C"/>
    <w:rsid w:val="2F6F3887"/>
    <w:rsid w:val="2F706960"/>
    <w:rsid w:val="2FA06136"/>
    <w:rsid w:val="2FA15A0A"/>
    <w:rsid w:val="2FB2291F"/>
    <w:rsid w:val="2FBE480E"/>
    <w:rsid w:val="2FC00586"/>
    <w:rsid w:val="2FC17E5A"/>
    <w:rsid w:val="2FCC6F2B"/>
    <w:rsid w:val="2FD656B4"/>
    <w:rsid w:val="2FFD2D2C"/>
    <w:rsid w:val="3005243D"/>
    <w:rsid w:val="300B4EF7"/>
    <w:rsid w:val="30161F54"/>
    <w:rsid w:val="30395C43"/>
    <w:rsid w:val="304C1E1A"/>
    <w:rsid w:val="30556F21"/>
    <w:rsid w:val="305D7B83"/>
    <w:rsid w:val="30CC4D09"/>
    <w:rsid w:val="30D616E4"/>
    <w:rsid w:val="30ED2E37"/>
    <w:rsid w:val="310821E5"/>
    <w:rsid w:val="310D15A9"/>
    <w:rsid w:val="310F3573"/>
    <w:rsid w:val="310F6C24"/>
    <w:rsid w:val="312E32CE"/>
    <w:rsid w:val="31682C84"/>
    <w:rsid w:val="31693B48"/>
    <w:rsid w:val="317C228B"/>
    <w:rsid w:val="31807FCD"/>
    <w:rsid w:val="31857392"/>
    <w:rsid w:val="318F6462"/>
    <w:rsid w:val="31BE0AF5"/>
    <w:rsid w:val="31D16A7B"/>
    <w:rsid w:val="31DD71CE"/>
    <w:rsid w:val="32007960"/>
    <w:rsid w:val="32080B8D"/>
    <w:rsid w:val="320C360F"/>
    <w:rsid w:val="32313075"/>
    <w:rsid w:val="323B2146"/>
    <w:rsid w:val="324059AE"/>
    <w:rsid w:val="324803BF"/>
    <w:rsid w:val="32537490"/>
    <w:rsid w:val="32672F3B"/>
    <w:rsid w:val="326A5D92"/>
    <w:rsid w:val="326C2300"/>
    <w:rsid w:val="326E6078"/>
    <w:rsid w:val="3286339B"/>
    <w:rsid w:val="32987598"/>
    <w:rsid w:val="32A23F73"/>
    <w:rsid w:val="32C55048"/>
    <w:rsid w:val="32CB34CA"/>
    <w:rsid w:val="32D22AAA"/>
    <w:rsid w:val="32D32A33"/>
    <w:rsid w:val="32DA1E8F"/>
    <w:rsid w:val="32E242A8"/>
    <w:rsid w:val="33024A12"/>
    <w:rsid w:val="331A7FAD"/>
    <w:rsid w:val="335F00B6"/>
    <w:rsid w:val="33863895"/>
    <w:rsid w:val="33955A3D"/>
    <w:rsid w:val="33C70135"/>
    <w:rsid w:val="33E37C01"/>
    <w:rsid w:val="33F52A5B"/>
    <w:rsid w:val="33FE3469"/>
    <w:rsid w:val="342B5F2F"/>
    <w:rsid w:val="342C61EA"/>
    <w:rsid w:val="34360E17"/>
    <w:rsid w:val="3445105A"/>
    <w:rsid w:val="34473024"/>
    <w:rsid w:val="344B59A9"/>
    <w:rsid w:val="345968B4"/>
    <w:rsid w:val="345B262C"/>
    <w:rsid w:val="34A75871"/>
    <w:rsid w:val="34AC10D9"/>
    <w:rsid w:val="34B00BC9"/>
    <w:rsid w:val="34C603ED"/>
    <w:rsid w:val="34D67F04"/>
    <w:rsid w:val="34E16FD5"/>
    <w:rsid w:val="34F77462"/>
    <w:rsid w:val="351A24E7"/>
    <w:rsid w:val="35472BB0"/>
    <w:rsid w:val="354D61E7"/>
    <w:rsid w:val="35551771"/>
    <w:rsid w:val="35696FCA"/>
    <w:rsid w:val="357E0CC8"/>
    <w:rsid w:val="35977693"/>
    <w:rsid w:val="35A26038"/>
    <w:rsid w:val="35B9585C"/>
    <w:rsid w:val="35BE2E72"/>
    <w:rsid w:val="35FE5313"/>
    <w:rsid w:val="36056CF3"/>
    <w:rsid w:val="36140CE4"/>
    <w:rsid w:val="361502FC"/>
    <w:rsid w:val="362058DB"/>
    <w:rsid w:val="36363350"/>
    <w:rsid w:val="36401AD9"/>
    <w:rsid w:val="36455341"/>
    <w:rsid w:val="364C66D0"/>
    <w:rsid w:val="36557DE0"/>
    <w:rsid w:val="366652B8"/>
    <w:rsid w:val="366754AB"/>
    <w:rsid w:val="367F4CF7"/>
    <w:rsid w:val="36857E34"/>
    <w:rsid w:val="368F0CB2"/>
    <w:rsid w:val="368F480F"/>
    <w:rsid w:val="369D517D"/>
    <w:rsid w:val="36A650A3"/>
    <w:rsid w:val="36C546D4"/>
    <w:rsid w:val="36DC5BA6"/>
    <w:rsid w:val="36E83F1F"/>
    <w:rsid w:val="3720190B"/>
    <w:rsid w:val="373158C6"/>
    <w:rsid w:val="373A0C1E"/>
    <w:rsid w:val="373D070E"/>
    <w:rsid w:val="37503F9E"/>
    <w:rsid w:val="37585548"/>
    <w:rsid w:val="376C4B50"/>
    <w:rsid w:val="37824373"/>
    <w:rsid w:val="37B26A07"/>
    <w:rsid w:val="37BF1123"/>
    <w:rsid w:val="37D018E8"/>
    <w:rsid w:val="37D56B99"/>
    <w:rsid w:val="37F64539"/>
    <w:rsid w:val="38325D99"/>
    <w:rsid w:val="38591578"/>
    <w:rsid w:val="385C6972"/>
    <w:rsid w:val="385F2910"/>
    <w:rsid w:val="38657F1D"/>
    <w:rsid w:val="38855EC9"/>
    <w:rsid w:val="388A34DF"/>
    <w:rsid w:val="3894435E"/>
    <w:rsid w:val="389600D6"/>
    <w:rsid w:val="38BE13DB"/>
    <w:rsid w:val="38EE1CC0"/>
    <w:rsid w:val="38F65019"/>
    <w:rsid w:val="393618B9"/>
    <w:rsid w:val="39423DBA"/>
    <w:rsid w:val="39477622"/>
    <w:rsid w:val="395835DE"/>
    <w:rsid w:val="3971644D"/>
    <w:rsid w:val="39777F08"/>
    <w:rsid w:val="39AC1690"/>
    <w:rsid w:val="39B5458C"/>
    <w:rsid w:val="39B63432"/>
    <w:rsid w:val="39BA6046"/>
    <w:rsid w:val="3A2D6818"/>
    <w:rsid w:val="3A377697"/>
    <w:rsid w:val="3A4A1178"/>
    <w:rsid w:val="3A742699"/>
    <w:rsid w:val="3A90478F"/>
    <w:rsid w:val="3AAA7E69"/>
    <w:rsid w:val="3AB74334"/>
    <w:rsid w:val="3AD1189A"/>
    <w:rsid w:val="3ADE3FB6"/>
    <w:rsid w:val="3AE80991"/>
    <w:rsid w:val="3AF9494C"/>
    <w:rsid w:val="3AFB318F"/>
    <w:rsid w:val="3B023801"/>
    <w:rsid w:val="3B312338"/>
    <w:rsid w:val="3B345984"/>
    <w:rsid w:val="3B365BA1"/>
    <w:rsid w:val="3B381919"/>
    <w:rsid w:val="3B3D2A8B"/>
    <w:rsid w:val="3B4E7D96"/>
    <w:rsid w:val="3B5D312D"/>
    <w:rsid w:val="3B5E2A01"/>
    <w:rsid w:val="3B605CBE"/>
    <w:rsid w:val="3B651FE2"/>
    <w:rsid w:val="3B984165"/>
    <w:rsid w:val="3BF64ED3"/>
    <w:rsid w:val="3BFD046C"/>
    <w:rsid w:val="3C027068"/>
    <w:rsid w:val="3C3814A4"/>
    <w:rsid w:val="3C4542ED"/>
    <w:rsid w:val="3C5207B8"/>
    <w:rsid w:val="3C552056"/>
    <w:rsid w:val="3C9C7C85"/>
    <w:rsid w:val="3CA32DC2"/>
    <w:rsid w:val="3CA63EDC"/>
    <w:rsid w:val="3CC2593E"/>
    <w:rsid w:val="3CC33464"/>
    <w:rsid w:val="3CCA034E"/>
    <w:rsid w:val="3CE77782"/>
    <w:rsid w:val="3CE84C78"/>
    <w:rsid w:val="3CEA09F1"/>
    <w:rsid w:val="3D2A703F"/>
    <w:rsid w:val="3D37175C"/>
    <w:rsid w:val="3D65276D"/>
    <w:rsid w:val="3D65451B"/>
    <w:rsid w:val="3D7B3D3F"/>
    <w:rsid w:val="3D8E5820"/>
    <w:rsid w:val="3DA768E2"/>
    <w:rsid w:val="3DA908AC"/>
    <w:rsid w:val="3DE03BA2"/>
    <w:rsid w:val="3DE07723"/>
    <w:rsid w:val="3DE25B6C"/>
    <w:rsid w:val="3E246184"/>
    <w:rsid w:val="3E2D328B"/>
    <w:rsid w:val="3E3C1720"/>
    <w:rsid w:val="3E4D7489"/>
    <w:rsid w:val="3EAB0654"/>
    <w:rsid w:val="3EB21A2D"/>
    <w:rsid w:val="3EB2553E"/>
    <w:rsid w:val="3EBC73E8"/>
    <w:rsid w:val="3EC94FA6"/>
    <w:rsid w:val="3EDE747D"/>
    <w:rsid w:val="3EF75974"/>
    <w:rsid w:val="3F037A8F"/>
    <w:rsid w:val="3F1735F3"/>
    <w:rsid w:val="3F2675EA"/>
    <w:rsid w:val="3F2A5A1C"/>
    <w:rsid w:val="3F450160"/>
    <w:rsid w:val="3F473ED8"/>
    <w:rsid w:val="3F4F0FDF"/>
    <w:rsid w:val="3F5465F5"/>
    <w:rsid w:val="3F6525B0"/>
    <w:rsid w:val="3F9966FE"/>
    <w:rsid w:val="3FA91D62"/>
    <w:rsid w:val="3FC03C8B"/>
    <w:rsid w:val="3FD124CF"/>
    <w:rsid w:val="3FD471EF"/>
    <w:rsid w:val="3FDE0859"/>
    <w:rsid w:val="3FE1257F"/>
    <w:rsid w:val="3FF1653A"/>
    <w:rsid w:val="40020606"/>
    <w:rsid w:val="400B40D4"/>
    <w:rsid w:val="400E49F6"/>
    <w:rsid w:val="401044A7"/>
    <w:rsid w:val="401D2E8B"/>
    <w:rsid w:val="4024246B"/>
    <w:rsid w:val="402B1A4C"/>
    <w:rsid w:val="402C1320"/>
    <w:rsid w:val="403A1C8F"/>
    <w:rsid w:val="403E177F"/>
    <w:rsid w:val="40582115"/>
    <w:rsid w:val="406E7B8B"/>
    <w:rsid w:val="407A652F"/>
    <w:rsid w:val="40955117"/>
    <w:rsid w:val="409F1A6E"/>
    <w:rsid w:val="40A7466E"/>
    <w:rsid w:val="40AA0BC3"/>
    <w:rsid w:val="40D20119"/>
    <w:rsid w:val="40E07F22"/>
    <w:rsid w:val="40E8793D"/>
    <w:rsid w:val="40F2256A"/>
    <w:rsid w:val="410B5CA5"/>
    <w:rsid w:val="410F0A26"/>
    <w:rsid w:val="41110C42"/>
    <w:rsid w:val="412C5A7C"/>
    <w:rsid w:val="412E19BE"/>
    <w:rsid w:val="41322966"/>
    <w:rsid w:val="41412BA9"/>
    <w:rsid w:val="41444309"/>
    <w:rsid w:val="414A4154"/>
    <w:rsid w:val="4171348E"/>
    <w:rsid w:val="417D0085"/>
    <w:rsid w:val="41824C70"/>
    <w:rsid w:val="419B5E1D"/>
    <w:rsid w:val="41A575DC"/>
    <w:rsid w:val="41A946C0"/>
    <w:rsid w:val="41C31810"/>
    <w:rsid w:val="41CB5D1F"/>
    <w:rsid w:val="41EE2D31"/>
    <w:rsid w:val="4214206C"/>
    <w:rsid w:val="421D0664"/>
    <w:rsid w:val="42244224"/>
    <w:rsid w:val="422B5D33"/>
    <w:rsid w:val="42507548"/>
    <w:rsid w:val="425A6618"/>
    <w:rsid w:val="426A513B"/>
    <w:rsid w:val="42C910A8"/>
    <w:rsid w:val="42E83C24"/>
    <w:rsid w:val="42F97BDF"/>
    <w:rsid w:val="430A1DED"/>
    <w:rsid w:val="431247FD"/>
    <w:rsid w:val="43234C5C"/>
    <w:rsid w:val="43236A0A"/>
    <w:rsid w:val="43397FDC"/>
    <w:rsid w:val="4359067E"/>
    <w:rsid w:val="435B43F6"/>
    <w:rsid w:val="435E3EE6"/>
    <w:rsid w:val="43650DD1"/>
    <w:rsid w:val="437E6337"/>
    <w:rsid w:val="4387343D"/>
    <w:rsid w:val="438927A9"/>
    <w:rsid w:val="43AC4C52"/>
    <w:rsid w:val="43D16466"/>
    <w:rsid w:val="43E2516D"/>
    <w:rsid w:val="43F565F9"/>
    <w:rsid w:val="43F7759C"/>
    <w:rsid w:val="44093E52"/>
    <w:rsid w:val="44110F59"/>
    <w:rsid w:val="44507CD3"/>
    <w:rsid w:val="445F3A72"/>
    <w:rsid w:val="449515A0"/>
    <w:rsid w:val="44AD6ED3"/>
    <w:rsid w:val="44B336DD"/>
    <w:rsid w:val="44D2693A"/>
    <w:rsid w:val="44D320F8"/>
    <w:rsid w:val="44DE52DF"/>
    <w:rsid w:val="451E56DB"/>
    <w:rsid w:val="45237196"/>
    <w:rsid w:val="454D4212"/>
    <w:rsid w:val="4557299B"/>
    <w:rsid w:val="45790B64"/>
    <w:rsid w:val="458F0387"/>
    <w:rsid w:val="45943BEF"/>
    <w:rsid w:val="45A32084"/>
    <w:rsid w:val="45AC718B"/>
    <w:rsid w:val="45C467DA"/>
    <w:rsid w:val="45EC57D9"/>
    <w:rsid w:val="46115240"/>
    <w:rsid w:val="4622744D"/>
    <w:rsid w:val="462E5DF2"/>
    <w:rsid w:val="464237ED"/>
    <w:rsid w:val="46454EEA"/>
    <w:rsid w:val="465005B9"/>
    <w:rsid w:val="465869CB"/>
    <w:rsid w:val="465E0E4F"/>
    <w:rsid w:val="466E4440"/>
    <w:rsid w:val="469A3487"/>
    <w:rsid w:val="469C7200"/>
    <w:rsid w:val="471054F8"/>
    <w:rsid w:val="471274C2"/>
    <w:rsid w:val="4732546E"/>
    <w:rsid w:val="474147FF"/>
    <w:rsid w:val="475353E4"/>
    <w:rsid w:val="47811F51"/>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254E2"/>
    <w:rsid w:val="4839282C"/>
    <w:rsid w:val="485B6C46"/>
    <w:rsid w:val="487A6C94"/>
    <w:rsid w:val="48831CF9"/>
    <w:rsid w:val="488C6E00"/>
    <w:rsid w:val="489932CB"/>
    <w:rsid w:val="48A01734"/>
    <w:rsid w:val="48B40105"/>
    <w:rsid w:val="48B87E46"/>
    <w:rsid w:val="48D81B3F"/>
    <w:rsid w:val="48D82045"/>
    <w:rsid w:val="48E924A4"/>
    <w:rsid w:val="48E96000"/>
    <w:rsid w:val="490966A2"/>
    <w:rsid w:val="4916491B"/>
    <w:rsid w:val="491D3EFC"/>
    <w:rsid w:val="493A2D00"/>
    <w:rsid w:val="49437E06"/>
    <w:rsid w:val="49463453"/>
    <w:rsid w:val="494B2817"/>
    <w:rsid w:val="49667651"/>
    <w:rsid w:val="4970227E"/>
    <w:rsid w:val="49793828"/>
    <w:rsid w:val="49891591"/>
    <w:rsid w:val="49935F6C"/>
    <w:rsid w:val="49B91E77"/>
    <w:rsid w:val="49BC54C3"/>
    <w:rsid w:val="49CB3958"/>
    <w:rsid w:val="49CF51F6"/>
    <w:rsid w:val="49DE4212"/>
    <w:rsid w:val="49F5415F"/>
    <w:rsid w:val="4A080708"/>
    <w:rsid w:val="4A0A26D2"/>
    <w:rsid w:val="4A143551"/>
    <w:rsid w:val="4A1E617D"/>
    <w:rsid w:val="4A2506E0"/>
    <w:rsid w:val="4A396B13"/>
    <w:rsid w:val="4A595408"/>
    <w:rsid w:val="4A657908"/>
    <w:rsid w:val="4A8C758B"/>
    <w:rsid w:val="4A954692"/>
    <w:rsid w:val="4A9871C3"/>
    <w:rsid w:val="4ACA3C0F"/>
    <w:rsid w:val="4AE051E1"/>
    <w:rsid w:val="4AEB2504"/>
    <w:rsid w:val="4B007631"/>
    <w:rsid w:val="4B047121"/>
    <w:rsid w:val="4B0B4954"/>
    <w:rsid w:val="4B2E419E"/>
    <w:rsid w:val="4B4E423F"/>
    <w:rsid w:val="4B63653E"/>
    <w:rsid w:val="4B6B71A0"/>
    <w:rsid w:val="4B7C13AE"/>
    <w:rsid w:val="4B8A1D1C"/>
    <w:rsid w:val="4BA91A77"/>
    <w:rsid w:val="4BF03B4A"/>
    <w:rsid w:val="4C0D0258"/>
    <w:rsid w:val="4C0D0DB0"/>
    <w:rsid w:val="4C147838"/>
    <w:rsid w:val="4C18236E"/>
    <w:rsid w:val="4C1F06B5"/>
    <w:rsid w:val="4C213D03"/>
    <w:rsid w:val="4C3E48B5"/>
    <w:rsid w:val="4C46376A"/>
    <w:rsid w:val="4C663702"/>
    <w:rsid w:val="4C6B4F7E"/>
    <w:rsid w:val="4C877BF4"/>
    <w:rsid w:val="4C9B3AB5"/>
    <w:rsid w:val="4CB933F8"/>
    <w:rsid w:val="4CD62D3F"/>
    <w:rsid w:val="4CE17940"/>
    <w:rsid w:val="4CE23D45"/>
    <w:rsid w:val="4CEF795D"/>
    <w:rsid w:val="4D3B2BA3"/>
    <w:rsid w:val="4D453A21"/>
    <w:rsid w:val="4D5D520F"/>
    <w:rsid w:val="4D662315"/>
    <w:rsid w:val="4D673998"/>
    <w:rsid w:val="4D8B58D8"/>
    <w:rsid w:val="4DAB41CC"/>
    <w:rsid w:val="4DAE5A6A"/>
    <w:rsid w:val="4DC42480"/>
    <w:rsid w:val="4DC64B62"/>
    <w:rsid w:val="4DDD3C5A"/>
    <w:rsid w:val="4E064079"/>
    <w:rsid w:val="4E30022D"/>
    <w:rsid w:val="4E3E294A"/>
    <w:rsid w:val="4E491E59"/>
    <w:rsid w:val="4E6525CD"/>
    <w:rsid w:val="4E6F51FA"/>
    <w:rsid w:val="4E7B594C"/>
    <w:rsid w:val="4E7D41E9"/>
    <w:rsid w:val="4E8A3DE2"/>
    <w:rsid w:val="4E8D38D2"/>
    <w:rsid w:val="4E8D742E"/>
    <w:rsid w:val="4E922C96"/>
    <w:rsid w:val="4E9B1B4B"/>
    <w:rsid w:val="4EB26E94"/>
    <w:rsid w:val="4EB726FD"/>
    <w:rsid w:val="4EC15329"/>
    <w:rsid w:val="4ECA0682"/>
    <w:rsid w:val="4EFF385F"/>
    <w:rsid w:val="4F0040A4"/>
    <w:rsid w:val="4F293C72"/>
    <w:rsid w:val="4F511E31"/>
    <w:rsid w:val="4F5B752C"/>
    <w:rsid w:val="4F716D4F"/>
    <w:rsid w:val="4F8627FB"/>
    <w:rsid w:val="4FA42AAD"/>
    <w:rsid w:val="4FA42C81"/>
    <w:rsid w:val="4FA669F9"/>
    <w:rsid w:val="4FAA790A"/>
    <w:rsid w:val="4FB21842"/>
    <w:rsid w:val="4FD712A8"/>
    <w:rsid w:val="4FE13ED5"/>
    <w:rsid w:val="4FE93FF0"/>
    <w:rsid w:val="50025BF9"/>
    <w:rsid w:val="501716A5"/>
    <w:rsid w:val="507037C8"/>
    <w:rsid w:val="508B5BEF"/>
    <w:rsid w:val="50B45146"/>
    <w:rsid w:val="50B96C00"/>
    <w:rsid w:val="50E377D9"/>
    <w:rsid w:val="50EC0D83"/>
    <w:rsid w:val="50F639B0"/>
    <w:rsid w:val="51226553"/>
    <w:rsid w:val="512C1180"/>
    <w:rsid w:val="5153495F"/>
    <w:rsid w:val="515801C7"/>
    <w:rsid w:val="515E4352"/>
    <w:rsid w:val="51714DE5"/>
    <w:rsid w:val="517F5754"/>
    <w:rsid w:val="51861CB7"/>
    <w:rsid w:val="51890380"/>
    <w:rsid w:val="51A60F32"/>
    <w:rsid w:val="51AF1A39"/>
    <w:rsid w:val="51B01DB1"/>
    <w:rsid w:val="51CB2747"/>
    <w:rsid w:val="51CF5037"/>
    <w:rsid w:val="51D04201"/>
    <w:rsid w:val="51D13AD5"/>
    <w:rsid w:val="51DD247A"/>
    <w:rsid w:val="51E43809"/>
    <w:rsid w:val="51FF0643"/>
    <w:rsid w:val="522956BF"/>
    <w:rsid w:val="522B58DB"/>
    <w:rsid w:val="522D172B"/>
    <w:rsid w:val="522E0F28"/>
    <w:rsid w:val="52392F23"/>
    <w:rsid w:val="5244074B"/>
    <w:rsid w:val="52595FA5"/>
    <w:rsid w:val="525E35BB"/>
    <w:rsid w:val="527F3531"/>
    <w:rsid w:val="529C68B6"/>
    <w:rsid w:val="529E42FF"/>
    <w:rsid w:val="529E7462"/>
    <w:rsid w:val="52A350A8"/>
    <w:rsid w:val="52C27FEE"/>
    <w:rsid w:val="52C33D66"/>
    <w:rsid w:val="52CF6267"/>
    <w:rsid w:val="52D25D57"/>
    <w:rsid w:val="52E006DA"/>
    <w:rsid w:val="52EA30A1"/>
    <w:rsid w:val="52EC6E19"/>
    <w:rsid w:val="5311062D"/>
    <w:rsid w:val="53185E60"/>
    <w:rsid w:val="532F6D06"/>
    <w:rsid w:val="533D7674"/>
    <w:rsid w:val="533F15C1"/>
    <w:rsid w:val="53760DD8"/>
    <w:rsid w:val="53AC47FA"/>
    <w:rsid w:val="53B813F1"/>
    <w:rsid w:val="53E421E6"/>
    <w:rsid w:val="53F1045F"/>
    <w:rsid w:val="542B1BC3"/>
    <w:rsid w:val="54521E24"/>
    <w:rsid w:val="545D6FE2"/>
    <w:rsid w:val="545F186C"/>
    <w:rsid w:val="545F7ABE"/>
    <w:rsid w:val="548B1FE6"/>
    <w:rsid w:val="5492579E"/>
    <w:rsid w:val="54BD2BAB"/>
    <w:rsid w:val="54C0055D"/>
    <w:rsid w:val="54C52F6D"/>
    <w:rsid w:val="54C811C0"/>
    <w:rsid w:val="54CB6F02"/>
    <w:rsid w:val="54CD67D6"/>
    <w:rsid w:val="54D25F71"/>
    <w:rsid w:val="54DC23C8"/>
    <w:rsid w:val="54E104D3"/>
    <w:rsid w:val="54FC530D"/>
    <w:rsid w:val="550B35F5"/>
    <w:rsid w:val="55326F81"/>
    <w:rsid w:val="553C395C"/>
    <w:rsid w:val="5543358C"/>
    <w:rsid w:val="556C2493"/>
    <w:rsid w:val="55794BB0"/>
    <w:rsid w:val="55807CEC"/>
    <w:rsid w:val="55983288"/>
    <w:rsid w:val="55A57753"/>
    <w:rsid w:val="55AA6B17"/>
    <w:rsid w:val="55B70E73"/>
    <w:rsid w:val="55B81234"/>
    <w:rsid w:val="55CF47D0"/>
    <w:rsid w:val="55CF657E"/>
    <w:rsid w:val="561A5A4B"/>
    <w:rsid w:val="5640122A"/>
    <w:rsid w:val="564023A4"/>
    <w:rsid w:val="564B654C"/>
    <w:rsid w:val="564E7DEA"/>
    <w:rsid w:val="565D1FD4"/>
    <w:rsid w:val="56811F6E"/>
    <w:rsid w:val="56861332"/>
    <w:rsid w:val="568D446F"/>
    <w:rsid w:val="56933A4F"/>
    <w:rsid w:val="569F0646"/>
    <w:rsid w:val="56A30136"/>
    <w:rsid w:val="56AE3993"/>
    <w:rsid w:val="56C41E5B"/>
    <w:rsid w:val="56F03D6C"/>
    <w:rsid w:val="57041E39"/>
    <w:rsid w:val="570566FB"/>
    <w:rsid w:val="571C57F3"/>
    <w:rsid w:val="574134AB"/>
    <w:rsid w:val="57646791"/>
    <w:rsid w:val="57783371"/>
    <w:rsid w:val="57783ED4"/>
    <w:rsid w:val="57825F9E"/>
    <w:rsid w:val="57A62E32"/>
    <w:rsid w:val="57A71560"/>
    <w:rsid w:val="57B9469A"/>
    <w:rsid w:val="57BE1D80"/>
    <w:rsid w:val="57C00874"/>
    <w:rsid w:val="57C06AC6"/>
    <w:rsid w:val="57DD4F82"/>
    <w:rsid w:val="581C4682"/>
    <w:rsid w:val="58201313"/>
    <w:rsid w:val="58291826"/>
    <w:rsid w:val="582B2191"/>
    <w:rsid w:val="58421289"/>
    <w:rsid w:val="58492617"/>
    <w:rsid w:val="58773629"/>
    <w:rsid w:val="587D49B7"/>
    <w:rsid w:val="58873140"/>
    <w:rsid w:val="58AD704A"/>
    <w:rsid w:val="58C93758"/>
    <w:rsid w:val="58ED7447"/>
    <w:rsid w:val="59121E1B"/>
    <w:rsid w:val="59140E77"/>
    <w:rsid w:val="59170968"/>
    <w:rsid w:val="59253085"/>
    <w:rsid w:val="592866D1"/>
    <w:rsid w:val="59346F8B"/>
    <w:rsid w:val="59592D2E"/>
    <w:rsid w:val="5991071A"/>
    <w:rsid w:val="59941FB8"/>
    <w:rsid w:val="599A1AF4"/>
    <w:rsid w:val="59A55F2E"/>
    <w:rsid w:val="59B91A1F"/>
    <w:rsid w:val="59BB5797"/>
    <w:rsid w:val="59CC1752"/>
    <w:rsid w:val="5A0233C6"/>
    <w:rsid w:val="5A0802B0"/>
    <w:rsid w:val="5A1153B7"/>
    <w:rsid w:val="5A1B6236"/>
    <w:rsid w:val="5A26763E"/>
    <w:rsid w:val="5A643739"/>
    <w:rsid w:val="5A6B0F6B"/>
    <w:rsid w:val="5A7C4F26"/>
    <w:rsid w:val="5A7F145F"/>
    <w:rsid w:val="5A7F21B4"/>
    <w:rsid w:val="5A957D96"/>
    <w:rsid w:val="5A9A53AC"/>
    <w:rsid w:val="5ADA7E9F"/>
    <w:rsid w:val="5AE747D8"/>
    <w:rsid w:val="5AEE74A6"/>
    <w:rsid w:val="5AF54CD9"/>
    <w:rsid w:val="5AFC1BC3"/>
    <w:rsid w:val="5B1F58B2"/>
    <w:rsid w:val="5B264E92"/>
    <w:rsid w:val="5B33135D"/>
    <w:rsid w:val="5B392E17"/>
    <w:rsid w:val="5B7E79F8"/>
    <w:rsid w:val="5B8322E4"/>
    <w:rsid w:val="5B871DD5"/>
    <w:rsid w:val="5BA75F0B"/>
    <w:rsid w:val="5BAA5AC3"/>
    <w:rsid w:val="5BBE156E"/>
    <w:rsid w:val="5BC67079"/>
    <w:rsid w:val="5BC76675"/>
    <w:rsid w:val="5BF40AEC"/>
    <w:rsid w:val="5BFD3E45"/>
    <w:rsid w:val="5C0E6052"/>
    <w:rsid w:val="5C1E1C0C"/>
    <w:rsid w:val="5C25514A"/>
    <w:rsid w:val="5C2631A6"/>
    <w:rsid w:val="5C2C472A"/>
    <w:rsid w:val="5C2F5FC8"/>
    <w:rsid w:val="5C367357"/>
    <w:rsid w:val="5C427AAA"/>
    <w:rsid w:val="5C4A09A4"/>
    <w:rsid w:val="5C6E4D42"/>
    <w:rsid w:val="5C7B2FBB"/>
    <w:rsid w:val="5CA12A44"/>
    <w:rsid w:val="5CBB785C"/>
    <w:rsid w:val="5CC52489"/>
    <w:rsid w:val="5CD42D99"/>
    <w:rsid w:val="5CD90FE6"/>
    <w:rsid w:val="5CDA5F34"/>
    <w:rsid w:val="5D1D4073"/>
    <w:rsid w:val="5D683540"/>
    <w:rsid w:val="5D68629E"/>
    <w:rsid w:val="5D82602F"/>
    <w:rsid w:val="5DBF512A"/>
    <w:rsid w:val="5DE13E62"/>
    <w:rsid w:val="5DEC21C1"/>
    <w:rsid w:val="5DF41277"/>
    <w:rsid w:val="5E176D14"/>
    <w:rsid w:val="5E224037"/>
    <w:rsid w:val="5E343D6A"/>
    <w:rsid w:val="5E3C677A"/>
    <w:rsid w:val="5E4F64AE"/>
    <w:rsid w:val="5E59732C"/>
    <w:rsid w:val="5E7D126D"/>
    <w:rsid w:val="5EC62C14"/>
    <w:rsid w:val="5ECD7C67"/>
    <w:rsid w:val="5EE27322"/>
    <w:rsid w:val="5EE72B8A"/>
    <w:rsid w:val="5EEE216B"/>
    <w:rsid w:val="5EF7035B"/>
    <w:rsid w:val="5F08322C"/>
    <w:rsid w:val="5F0B6879"/>
    <w:rsid w:val="5F271312"/>
    <w:rsid w:val="5F28567D"/>
    <w:rsid w:val="5F3D27AA"/>
    <w:rsid w:val="5F473629"/>
    <w:rsid w:val="5F4E2C09"/>
    <w:rsid w:val="5F5024DD"/>
    <w:rsid w:val="5F592E44"/>
    <w:rsid w:val="5F5F4E16"/>
    <w:rsid w:val="5F6E26D0"/>
    <w:rsid w:val="5F750196"/>
    <w:rsid w:val="5F85487D"/>
    <w:rsid w:val="5FA6034F"/>
    <w:rsid w:val="5FAB3BB8"/>
    <w:rsid w:val="60163727"/>
    <w:rsid w:val="60433DF0"/>
    <w:rsid w:val="6045400C"/>
    <w:rsid w:val="6057789C"/>
    <w:rsid w:val="60634492"/>
    <w:rsid w:val="608A66C7"/>
    <w:rsid w:val="609A4358"/>
    <w:rsid w:val="60A523F5"/>
    <w:rsid w:val="60A66321"/>
    <w:rsid w:val="60AA0313"/>
    <w:rsid w:val="60BD0047"/>
    <w:rsid w:val="60BF5B6D"/>
    <w:rsid w:val="60C82547"/>
    <w:rsid w:val="60CC028A"/>
    <w:rsid w:val="60CE4002"/>
    <w:rsid w:val="60CF38D6"/>
    <w:rsid w:val="60DD2497"/>
    <w:rsid w:val="60F63558"/>
    <w:rsid w:val="60F977C1"/>
    <w:rsid w:val="610C4B2A"/>
    <w:rsid w:val="611A0FF5"/>
    <w:rsid w:val="611D0C6F"/>
    <w:rsid w:val="611F03B9"/>
    <w:rsid w:val="613025C6"/>
    <w:rsid w:val="613849D0"/>
    <w:rsid w:val="61613DE8"/>
    <w:rsid w:val="618172C6"/>
    <w:rsid w:val="61930DA7"/>
    <w:rsid w:val="6198731C"/>
    <w:rsid w:val="61A167A8"/>
    <w:rsid w:val="61A16B2B"/>
    <w:rsid w:val="61B06BCE"/>
    <w:rsid w:val="61B551CA"/>
    <w:rsid w:val="61BD7BD2"/>
    <w:rsid w:val="61C55544"/>
    <w:rsid w:val="61EB2991"/>
    <w:rsid w:val="61F01D56"/>
    <w:rsid w:val="61F07FA8"/>
    <w:rsid w:val="61FA4982"/>
    <w:rsid w:val="62015D11"/>
    <w:rsid w:val="622C2343"/>
    <w:rsid w:val="623779B1"/>
    <w:rsid w:val="62465E1A"/>
    <w:rsid w:val="62555998"/>
    <w:rsid w:val="626D15F8"/>
    <w:rsid w:val="62832BCA"/>
    <w:rsid w:val="63043D0B"/>
    <w:rsid w:val="632B573B"/>
    <w:rsid w:val="63301F42"/>
    <w:rsid w:val="633F11E7"/>
    <w:rsid w:val="634B7B8C"/>
    <w:rsid w:val="63514A76"/>
    <w:rsid w:val="63526744"/>
    <w:rsid w:val="63640C4D"/>
    <w:rsid w:val="636A4F2C"/>
    <w:rsid w:val="636C365E"/>
    <w:rsid w:val="63785F7E"/>
    <w:rsid w:val="637C5F97"/>
    <w:rsid w:val="640146EE"/>
    <w:rsid w:val="6410048D"/>
    <w:rsid w:val="64124205"/>
    <w:rsid w:val="641D1F29"/>
    <w:rsid w:val="64265F03"/>
    <w:rsid w:val="64281C7B"/>
    <w:rsid w:val="642A59F3"/>
    <w:rsid w:val="645E569D"/>
    <w:rsid w:val="646B6F84"/>
    <w:rsid w:val="646D1D84"/>
    <w:rsid w:val="64852BFC"/>
    <w:rsid w:val="648D5F82"/>
    <w:rsid w:val="64923598"/>
    <w:rsid w:val="64A86918"/>
    <w:rsid w:val="64B33C3A"/>
    <w:rsid w:val="64B8109C"/>
    <w:rsid w:val="64CC2606"/>
    <w:rsid w:val="64DE2339"/>
    <w:rsid w:val="64F8789F"/>
    <w:rsid w:val="65055B18"/>
    <w:rsid w:val="650F36ED"/>
    <w:rsid w:val="65297A59"/>
    <w:rsid w:val="652E506F"/>
    <w:rsid w:val="65336B29"/>
    <w:rsid w:val="6535464F"/>
    <w:rsid w:val="6554084E"/>
    <w:rsid w:val="656E7BE6"/>
    <w:rsid w:val="65757142"/>
    <w:rsid w:val="6587477F"/>
    <w:rsid w:val="65962C14"/>
    <w:rsid w:val="65AB4911"/>
    <w:rsid w:val="65B71508"/>
    <w:rsid w:val="65BF216B"/>
    <w:rsid w:val="65C23A09"/>
    <w:rsid w:val="65D26342"/>
    <w:rsid w:val="65D51BAD"/>
    <w:rsid w:val="65D73958"/>
    <w:rsid w:val="65D976D1"/>
    <w:rsid w:val="65DC1EC3"/>
    <w:rsid w:val="65EA6B6B"/>
    <w:rsid w:val="65EE2A50"/>
    <w:rsid w:val="65F938CF"/>
    <w:rsid w:val="65FC516D"/>
    <w:rsid w:val="66091638"/>
    <w:rsid w:val="660D4C01"/>
    <w:rsid w:val="66154481"/>
    <w:rsid w:val="66746D64"/>
    <w:rsid w:val="667E2026"/>
    <w:rsid w:val="668533B4"/>
    <w:rsid w:val="66B12615"/>
    <w:rsid w:val="66F10A4A"/>
    <w:rsid w:val="66F278C5"/>
    <w:rsid w:val="670A5668"/>
    <w:rsid w:val="673426E5"/>
    <w:rsid w:val="67426F8E"/>
    <w:rsid w:val="674A1F08"/>
    <w:rsid w:val="67550FD9"/>
    <w:rsid w:val="67650AF0"/>
    <w:rsid w:val="678418BE"/>
    <w:rsid w:val="67851192"/>
    <w:rsid w:val="678C0773"/>
    <w:rsid w:val="67C47F0C"/>
    <w:rsid w:val="67DF4D46"/>
    <w:rsid w:val="67FA56DC"/>
    <w:rsid w:val="67FD51CC"/>
    <w:rsid w:val="6807111A"/>
    <w:rsid w:val="6841330B"/>
    <w:rsid w:val="68476448"/>
    <w:rsid w:val="689E69AF"/>
    <w:rsid w:val="68A90854"/>
    <w:rsid w:val="68C63810"/>
    <w:rsid w:val="68F4037D"/>
    <w:rsid w:val="68F7517D"/>
    <w:rsid w:val="69220DBC"/>
    <w:rsid w:val="692C5D69"/>
    <w:rsid w:val="69362744"/>
    <w:rsid w:val="69390410"/>
    <w:rsid w:val="694110E9"/>
    <w:rsid w:val="69413972"/>
    <w:rsid w:val="694806C9"/>
    <w:rsid w:val="6958090C"/>
    <w:rsid w:val="695B664F"/>
    <w:rsid w:val="695D23C7"/>
    <w:rsid w:val="696C43B8"/>
    <w:rsid w:val="69731BEA"/>
    <w:rsid w:val="69787200"/>
    <w:rsid w:val="69821E2D"/>
    <w:rsid w:val="69872FA0"/>
    <w:rsid w:val="69A753F0"/>
    <w:rsid w:val="69BD2E65"/>
    <w:rsid w:val="69E403F2"/>
    <w:rsid w:val="69F525FF"/>
    <w:rsid w:val="69FA19C4"/>
    <w:rsid w:val="6A026ACA"/>
    <w:rsid w:val="6A1D1B56"/>
    <w:rsid w:val="6A244F8A"/>
    <w:rsid w:val="6A4315BC"/>
    <w:rsid w:val="6A58493C"/>
    <w:rsid w:val="6A5D1F52"/>
    <w:rsid w:val="6A6B0B13"/>
    <w:rsid w:val="6AA06A0F"/>
    <w:rsid w:val="6ABA73A5"/>
    <w:rsid w:val="6ABC136F"/>
    <w:rsid w:val="6ADE3093"/>
    <w:rsid w:val="6AEB57B0"/>
    <w:rsid w:val="6AF97ECD"/>
    <w:rsid w:val="6AFF3161"/>
    <w:rsid w:val="6B1116BB"/>
    <w:rsid w:val="6B217424"/>
    <w:rsid w:val="6B2313EE"/>
    <w:rsid w:val="6B4C26F3"/>
    <w:rsid w:val="6B5275DD"/>
    <w:rsid w:val="6B543355"/>
    <w:rsid w:val="6B5B2936"/>
    <w:rsid w:val="6B5E41D4"/>
    <w:rsid w:val="6B5E5F82"/>
    <w:rsid w:val="6B621F16"/>
    <w:rsid w:val="6B657311"/>
    <w:rsid w:val="6B7632CC"/>
    <w:rsid w:val="6B785296"/>
    <w:rsid w:val="6B8974A3"/>
    <w:rsid w:val="6B9419A4"/>
    <w:rsid w:val="6BAA7419"/>
    <w:rsid w:val="6BB6140C"/>
    <w:rsid w:val="6BBB0A9C"/>
    <w:rsid w:val="6BC8789F"/>
    <w:rsid w:val="6BD80EE5"/>
    <w:rsid w:val="6C0C3C30"/>
    <w:rsid w:val="6C0E79A8"/>
    <w:rsid w:val="6C1256EA"/>
    <w:rsid w:val="6C152874"/>
    <w:rsid w:val="6C2C7E2E"/>
    <w:rsid w:val="6C2E1DF8"/>
    <w:rsid w:val="6C3C4515"/>
    <w:rsid w:val="6C4E249B"/>
    <w:rsid w:val="6C580C23"/>
    <w:rsid w:val="6C5A499B"/>
    <w:rsid w:val="6C904861"/>
    <w:rsid w:val="6C9D00D2"/>
    <w:rsid w:val="6CCB5899"/>
    <w:rsid w:val="6CF3094C"/>
    <w:rsid w:val="6D1919FD"/>
    <w:rsid w:val="6D371181"/>
    <w:rsid w:val="6D394EF9"/>
    <w:rsid w:val="6D417909"/>
    <w:rsid w:val="6D4B2536"/>
    <w:rsid w:val="6D4D4500"/>
    <w:rsid w:val="6D5835D1"/>
    <w:rsid w:val="6D6535F8"/>
    <w:rsid w:val="6D6D6950"/>
    <w:rsid w:val="6D7E46BA"/>
    <w:rsid w:val="6D7F7A0E"/>
    <w:rsid w:val="6D9A4072"/>
    <w:rsid w:val="6DA34120"/>
    <w:rsid w:val="6DA57E98"/>
    <w:rsid w:val="6DB85E1E"/>
    <w:rsid w:val="6DBF2033"/>
    <w:rsid w:val="6DC2475E"/>
    <w:rsid w:val="6DD30EA9"/>
    <w:rsid w:val="6DD644F6"/>
    <w:rsid w:val="6DDA2238"/>
    <w:rsid w:val="6DDB29E3"/>
    <w:rsid w:val="6E0A23F1"/>
    <w:rsid w:val="6E2214E9"/>
    <w:rsid w:val="6E526272"/>
    <w:rsid w:val="6E5B2C4D"/>
    <w:rsid w:val="6E6935BC"/>
    <w:rsid w:val="6E6C6C08"/>
    <w:rsid w:val="6E737F96"/>
    <w:rsid w:val="6E7C32EF"/>
    <w:rsid w:val="6E8F69F9"/>
    <w:rsid w:val="6EB011EB"/>
    <w:rsid w:val="6EBE56B6"/>
    <w:rsid w:val="6ED50C51"/>
    <w:rsid w:val="6EE36ECA"/>
    <w:rsid w:val="6EE40E94"/>
    <w:rsid w:val="6EEA46FD"/>
    <w:rsid w:val="6EF2535F"/>
    <w:rsid w:val="6F0E39C9"/>
    <w:rsid w:val="6F1057E5"/>
    <w:rsid w:val="6F1D56DB"/>
    <w:rsid w:val="6F282B2F"/>
    <w:rsid w:val="6F2B6AC3"/>
    <w:rsid w:val="6F2C3790"/>
    <w:rsid w:val="6F332824"/>
    <w:rsid w:val="6F364A08"/>
    <w:rsid w:val="6F433E0D"/>
    <w:rsid w:val="6F4B0F13"/>
    <w:rsid w:val="6F543924"/>
    <w:rsid w:val="6F7B2807"/>
    <w:rsid w:val="6F887A72"/>
    <w:rsid w:val="6FAA5C3A"/>
    <w:rsid w:val="6FAA79E8"/>
    <w:rsid w:val="6FBB39A3"/>
    <w:rsid w:val="6FBD4DD9"/>
    <w:rsid w:val="6FD76303"/>
    <w:rsid w:val="6FDC1B6B"/>
    <w:rsid w:val="6FE32EFA"/>
    <w:rsid w:val="6FEE5677"/>
    <w:rsid w:val="700370F8"/>
    <w:rsid w:val="70182BA3"/>
    <w:rsid w:val="702F613F"/>
    <w:rsid w:val="703A3875"/>
    <w:rsid w:val="7040659E"/>
    <w:rsid w:val="70453BB5"/>
    <w:rsid w:val="7056191E"/>
    <w:rsid w:val="705F4C76"/>
    <w:rsid w:val="70643DB9"/>
    <w:rsid w:val="707F70C6"/>
    <w:rsid w:val="70810852"/>
    <w:rsid w:val="708566AC"/>
    <w:rsid w:val="709A3F00"/>
    <w:rsid w:val="709B5583"/>
    <w:rsid w:val="70A97C9F"/>
    <w:rsid w:val="70C20D61"/>
    <w:rsid w:val="70C67288"/>
    <w:rsid w:val="70C96594"/>
    <w:rsid w:val="70D34D1C"/>
    <w:rsid w:val="70D878CE"/>
    <w:rsid w:val="70DC1E23"/>
    <w:rsid w:val="70DE72DA"/>
    <w:rsid w:val="70E37655"/>
    <w:rsid w:val="70EC5DDE"/>
    <w:rsid w:val="70ED4030"/>
    <w:rsid w:val="70F058CE"/>
    <w:rsid w:val="70F133F4"/>
    <w:rsid w:val="70FB6A8F"/>
    <w:rsid w:val="71137D38"/>
    <w:rsid w:val="71213CDA"/>
    <w:rsid w:val="71463740"/>
    <w:rsid w:val="71557E27"/>
    <w:rsid w:val="71926986"/>
    <w:rsid w:val="71A32941"/>
    <w:rsid w:val="71AD7C63"/>
    <w:rsid w:val="71FD5767"/>
    <w:rsid w:val="720A6E64"/>
    <w:rsid w:val="72121874"/>
    <w:rsid w:val="721455EC"/>
    <w:rsid w:val="722515A8"/>
    <w:rsid w:val="72561A95"/>
    <w:rsid w:val="726F6CC7"/>
    <w:rsid w:val="729D2012"/>
    <w:rsid w:val="729F135A"/>
    <w:rsid w:val="72BB1F0C"/>
    <w:rsid w:val="72BB3CBA"/>
    <w:rsid w:val="72CE1C3F"/>
    <w:rsid w:val="72E01973"/>
    <w:rsid w:val="72EE0533"/>
    <w:rsid w:val="72EE5E3E"/>
    <w:rsid w:val="72F0059F"/>
    <w:rsid w:val="72F01BB6"/>
    <w:rsid w:val="72F773E8"/>
    <w:rsid w:val="72F83160"/>
    <w:rsid w:val="72FC307A"/>
    <w:rsid w:val="72FD0776"/>
    <w:rsid w:val="73012015"/>
    <w:rsid w:val="73013DC3"/>
    <w:rsid w:val="731358A4"/>
    <w:rsid w:val="7315786E"/>
    <w:rsid w:val="733221CE"/>
    <w:rsid w:val="73611683"/>
    <w:rsid w:val="73626993"/>
    <w:rsid w:val="73697BBA"/>
    <w:rsid w:val="737A5923"/>
    <w:rsid w:val="738148F5"/>
    <w:rsid w:val="73B01345"/>
    <w:rsid w:val="73B7743E"/>
    <w:rsid w:val="73BB5FFC"/>
    <w:rsid w:val="73C82B32"/>
    <w:rsid w:val="73CF3490"/>
    <w:rsid w:val="73D239B1"/>
    <w:rsid w:val="73EA2AA9"/>
    <w:rsid w:val="73EB05CF"/>
    <w:rsid w:val="73F13E37"/>
    <w:rsid w:val="73F41B79"/>
    <w:rsid w:val="73FB4CB6"/>
    <w:rsid w:val="73FC458A"/>
    <w:rsid w:val="743326A2"/>
    <w:rsid w:val="7439758C"/>
    <w:rsid w:val="74480A84"/>
    <w:rsid w:val="745B7344"/>
    <w:rsid w:val="748F3650"/>
    <w:rsid w:val="749B1FF5"/>
    <w:rsid w:val="74AB66DC"/>
    <w:rsid w:val="74B11819"/>
    <w:rsid w:val="74B310ED"/>
    <w:rsid w:val="74B3733F"/>
    <w:rsid w:val="74C27582"/>
    <w:rsid w:val="74CC21AE"/>
    <w:rsid w:val="74D67B95"/>
    <w:rsid w:val="74E474F8"/>
    <w:rsid w:val="74E5550E"/>
    <w:rsid w:val="74E7348C"/>
    <w:rsid w:val="74EC45FF"/>
    <w:rsid w:val="756D573F"/>
    <w:rsid w:val="75811530"/>
    <w:rsid w:val="758D193E"/>
    <w:rsid w:val="758F1B5A"/>
    <w:rsid w:val="759D123C"/>
    <w:rsid w:val="75CF63FA"/>
    <w:rsid w:val="75D74F59"/>
    <w:rsid w:val="75D86A12"/>
    <w:rsid w:val="75EF084A"/>
    <w:rsid w:val="7601057E"/>
    <w:rsid w:val="76123E9A"/>
    <w:rsid w:val="763C15B6"/>
    <w:rsid w:val="764B35A7"/>
    <w:rsid w:val="76A96C4B"/>
    <w:rsid w:val="76B07809"/>
    <w:rsid w:val="76CC0B8C"/>
    <w:rsid w:val="76DC4D37"/>
    <w:rsid w:val="771340C5"/>
    <w:rsid w:val="772067E2"/>
    <w:rsid w:val="7726248E"/>
    <w:rsid w:val="772B7660"/>
    <w:rsid w:val="774424D0"/>
    <w:rsid w:val="774B7D02"/>
    <w:rsid w:val="77505319"/>
    <w:rsid w:val="77577B1B"/>
    <w:rsid w:val="777F175A"/>
    <w:rsid w:val="77882D05"/>
    <w:rsid w:val="77980E64"/>
    <w:rsid w:val="779B2966"/>
    <w:rsid w:val="77C27899"/>
    <w:rsid w:val="77EC6902"/>
    <w:rsid w:val="77ED2B68"/>
    <w:rsid w:val="77FE2FC7"/>
    <w:rsid w:val="7815304E"/>
    <w:rsid w:val="782F6799"/>
    <w:rsid w:val="78530991"/>
    <w:rsid w:val="785C1A9B"/>
    <w:rsid w:val="7866291A"/>
    <w:rsid w:val="786848E4"/>
    <w:rsid w:val="78972AD3"/>
    <w:rsid w:val="78C733B9"/>
    <w:rsid w:val="78EC72C3"/>
    <w:rsid w:val="790F6B0E"/>
    <w:rsid w:val="79366790"/>
    <w:rsid w:val="79416DF5"/>
    <w:rsid w:val="794C38BE"/>
    <w:rsid w:val="79892D64"/>
    <w:rsid w:val="798968C0"/>
    <w:rsid w:val="799539AD"/>
    <w:rsid w:val="79C67B14"/>
    <w:rsid w:val="79D55FA9"/>
    <w:rsid w:val="79D57D57"/>
    <w:rsid w:val="79D73ACF"/>
    <w:rsid w:val="79EE0E19"/>
    <w:rsid w:val="7A0128FA"/>
    <w:rsid w:val="7A036672"/>
    <w:rsid w:val="7A3F5C2C"/>
    <w:rsid w:val="7A4935E6"/>
    <w:rsid w:val="7A6D4434"/>
    <w:rsid w:val="7A715CD2"/>
    <w:rsid w:val="7A721A4A"/>
    <w:rsid w:val="7A7632E8"/>
    <w:rsid w:val="7A8A6D94"/>
    <w:rsid w:val="7A94376E"/>
    <w:rsid w:val="7AE30252"/>
    <w:rsid w:val="7B007056"/>
    <w:rsid w:val="7B1E128A"/>
    <w:rsid w:val="7B474C85"/>
    <w:rsid w:val="7B5573A2"/>
    <w:rsid w:val="7B6273C9"/>
    <w:rsid w:val="7B6D68A3"/>
    <w:rsid w:val="7B7D06A6"/>
    <w:rsid w:val="7B7F7F7B"/>
    <w:rsid w:val="7B876E2F"/>
    <w:rsid w:val="7B8B2DC3"/>
    <w:rsid w:val="7BC260B9"/>
    <w:rsid w:val="7BE44282"/>
    <w:rsid w:val="7BE97AEA"/>
    <w:rsid w:val="7BEB5610"/>
    <w:rsid w:val="7BF2699E"/>
    <w:rsid w:val="7BF81ADB"/>
    <w:rsid w:val="7BFC5A6F"/>
    <w:rsid w:val="7C04696C"/>
    <w:rsid w:val="7C0D37D8"/>
    <w:rsid w:val="7C1F46EF"/>
    <w:rsid w:val="7C3C40BE"/>
    <w:rsid w:val="7C6D071B"/>
    <w:rsid w:val="7C7B3D97"/>
    <w:rsid w:val="7CA31DD8"/>
    <w:rsid w:val="7CE81B50"/>
    <w:rsid w:val="7CEF2EDE"/>
    <w:rsid w:val="7CFE0066"/>
    <w:rsid w:val="7D4608BF"/>
    <w:rsid w:val="7D53162A"/>
    <w:rsid w:val="7D537911"/>
    <w:rsid w:val="7D5B0573"/>
    <w:rsid w:val="7D6A07B6"/>
    <w:rsid w:val="7D851A94"/>
    <w:rsid w:val="7D9F4904"/>
    <w:rsid w:val="7DA97531"/>
    <w:rsid w:val="7DAB36AB"/>
    <w:rsid w:val="7DBA0CF0"/>
    <w:rsid w:val="7DBD4D8A"/>
    <w:rsid w:val="7DC12ACC"/>
    <w:rsid w:val="7DCC321F"/>
    <w:rsid w:val="7DDD542C"/>
    <w:rsid w:val="7DF369FE"/>
    <w:rsid w:val="7E026C41"/>
    <w:rsid w:val="7E266DD3"/>
    <w:rsid w:val="7E4454AB"/>
    <w:rsid w:val="7E576F8D"/>
    <w:rsid w:val="7E612918"/>
    <w:rsid w:val="7E70004F"/>
    <w:rsid w:val="7E7044F2"/>
    <w:rsid w:val="7E8C3587"/>
    <w:rsid w:val="7E9A50CB"/>
    <w:rsid w:val="7EA5419C"/>
    <w:rsid w:val="7EB268B9"/>
    <w:rsid w:val="7EB30231"/>
    <w:rsid w:val="7EEC37A0"/>
    <w:rsid w:val="7F0C421B"/>
    <w:rsid w:val="7F545789"/>
    <w:rsid w:val="7F673200"/>
    <w:rsid w:val="7FA36202"/>
    <w:rsid w:val="7FA4081C"/>
    <w:rsid w:val="7FA75CF2"/>
    <w:rsid w:val="7FB83A5B"/>
    <w:rsid w:val="7FBB614D"/>
    <w:rsid w:val="7FBD72C3"/>
    <w:rsid w:val="7FDC1E3F"/>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10">
    <w:name w:val="Body Text First Indent 2"/>
    <w:basedOn w:val="5"/>
    <w:qFormat/>
    <w:uiPriority w:val="0"/>
    <w:pPr>
      <w:ind w:firstLine="210"/>
    </w:pPr>
    <w:rPr>
      <w:sz w:val="21"/>
      <w:szCs w:val="20"/>
    </w:rPr>
  </w:style>
  <w:style w:type="paragraph" w:customStyle="1" w:styleId="13">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4">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5">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6">
    <w:name w:val="样式 标题 3sect1.2.3sect1.2.31sect1.2.32sect1.2.311sect1.2.33s...1 Char"/>
    <w:basedOn w:val="12"/>
    <w:qFormat/>
    <w:uiPriority w:val="0"/>
    <w:rPr>
      <w:rFonts w:ascii="宋体" w:hAnsi="宋体" w:eastAsia="宋体"/>
      <w:color w:val="000000"/>
      <w:kern w:val="2"/>
      <w:sz w:val="32"/>
      <w:szCs w:val="32"/>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4438</Words>
  <Characters>4674</Characters>
  <Lines>0</Lines>
  <Paragraphs>0</Paragraphs>
  <TotalTime>0</TotalTime>
  <ScaleCrop>false</ScaleCrop>
  <LinksUpToDate>false</LinksUpToDate>
  <CharactersWithSpaces>5312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2025-08-25T08:13:00Z</cp:lastPrinted>
  <dcterms:modified xsi:type="dcterms:W3CDTF">2025-12-01T07:46:06Z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